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79" w:rsidRDefault="00153879" w:rsidP="001B2E62">
      <w:pPr>
        <w:rPr>
          <w:rFonts w:ascii="Calibri" w:hAnsi="Calibri"/>
          <w:sz w:val="32"/>
          <w:szCs w:val="32"/>
        </w:rPr>
      </w:pPr>
      <w:bookmarkStart w:id="0" w:name="_GoBack"/>
      <w:bookmarkEnd w:id="0"/>
    </w:p>
    <w:p w:rsidR="00153879" w:rsidRDefault="00153879" w:rsidP="001B2E62">
      <w:pPr>
        <w:jc w:val="center"/>
        <w:rPr>
          <w:rFonts w:ascii="Calibri" w:hAnsi="Calibri"/>
          <w:sz w:val="32"/>
          <w:szCs w:val="32"/>
        </w:rPr>
      </w:pPr>
    </w:p>
    <w:p w:rsidR="00153879" w:rsidRDefault="00153879" w:rsidP="001B2E62">
      <w:pPr>
        <w:jc w:val="center"/>
        <w:rPr>
          <w:rFonts w:ascii="Calibri" w:hAnsi="Calibri"/>
          <w:sz w:val="32"/>
          <w:szCs w:val="32"/>
        </w:rPr>
      </w:pPr>
    </w:p>
    <w:p w:rsidR="00153879" w:rsidRDefault="00153879" w:rsidP="001B2E62">
      <w:pPr>
        <w:jc w:val="center"/>
        <w:rPr>
          <w:rFonts w:ascii="Calibri" w:hAnsi="Calibri"/>
          <w:sz w:val="32"/>
          <w:szCs w:val="32"/>
        </w:rPr>
      </w:pPr>
    </w:p>
    <w:p w:rsidR="00153879" w:rsidRDefault="00153879" w:rsidP="001B2E62">
      <w:pPr>
        <w:jc w:val="center"/>
        <w:rPr>
          <w:rFonts w:ascii="Calibri" w:hAnsi="Calibri"/>
          <w:sz w:val="32"/>
          <w:szCs w:val="32"/>
        </w:rPr>
      </w:pPr>
    </w:p>
    <w:p w:rsidR="00153879" w:rsidRDefault="00153879" w:rsidP="001B2E62">
      <w:pPr>
        <w:jc w:val="center"/>
        <w:rPr>
          <w:rFonts w:ascii="Calibri" w:hAnsi="Calibri"/>
          <w:sz w:val="32"/>
          <w:szCs w:val="32"/>
        </w:rPr>
      </w:pPr>
    </w:p>
    <w:p w:rsidR="00153879" w:rsidRPr="004E5250" w:rsidRDefault="00153879" w:rsidP="001B2E62">
      <w:pPr>
        <w:jc w:val="center"/>
        <w:rPr>
          <w:rFonts w:ascii="Calibri" w:hAnsi="Calibri"/>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153879" w:rsidTr="000C3960">
        <w:tc>
          <w:tcPr>
            <w:tcW w:w="9747" w:type="dxa"/>
            <w:shd w:val="clear" w:color="auto" w:fill="CCC0D9"/>
          </w:tcPr>
          <w:p w:rsidR="00153879" w:rsidRPr="000C3960" w:rsidRDefault="00153879" w:rsidP="000C3960">
            <w:pPr>
              <w:spacing w:before="120" w:after="120"/>
              <w:jc w:val="center"/>
              <w:rPr>
                <w:rFonts w:ascii="Calibri" w:hAnsi="Calibri"/>
                <w:sz w:val="32"/>
                <w:szCs w:val="32"/>
              </w:rPr>
            </w:pPr>
          </w:p>
          <w:p w:rsidR="00153879" w:rsidRPr="000C3960" w:rsidRDefault="00153879" w:rsidP="000C3960">
            <w:pPr>
              <w:spacing w:before="120" w:after="120"/>
              <w:jc w:val="center"/>
              <w:rPr>
                <w:rFonts w:ascii="Calibri" w:hAnsi="Calibri"/>
                <w:sz w:val="32"/>
                <w:szCs w:val="32"/>
                <w:u w:val="single"/>
              </w:rPr>
            </w:pPr>
            <w:r w:rsidRPr="000C3960">
              <w:rPr>
                <w:rFonts w:ascii="Calibri" w:hAnsi="Calibri"/>
                <w:sz w:val="32"/>
                <w:szCs w:val="32"/>
                <w:u w:val="single"/>
              </w:rPr>
              <w:t xml:space="preserve">LINEE GUIDA PER </w:t>
            </w:r>
            <w:smartTag w:uri="urn:schemas-microsoft-com:office:smarttags" w:element="PersonName">
              <w:smartTagPr>
                <w:attr w:name="ProductID" w:val="LA RENDICONTAZIONE TECNICA E"/>
              </w:smartTagPr>
              <w:r w:rsidRPr="000C3960">
                <w:rPr>
                  <w:rFonts w:ascii="Calibri" w:hAnsi="Calibri"/>
                  <w:sz w:val="32"/>
                  <w:szCs w:val="32"/>
                  <w:u w:val="single"/>
                </w:rPr>
                <w:t>LA RENDICONTAZIONE TECNICA E</w:t>
              </w:r>
            </w:smartTag>
            <w:r w:rsidRPr="000C3960">
              <w:rPr>
                <w:rFonts w:ascii="Calibri" w:hAnsi="Calibri"/>
                <w:sz w:val="32"/>
                <w:szCs w:val="32"/>
                <w:u w:val="single"/>
              </w:rPr>
              <w:t xml:space="preserve"> AMMINISTRATIVA</w:t>
            </w:r>
          </w:p>
          <w:p w:rsidR="00153879" w:rsidRPr="000C3960" w:rsidRDefault="00153879" w:rsidP="000C3960">
            <w:pPr>
              <w:spacing w:before="120" w:after="120"/>
              <w:jc w:val="center"/>
              <w:rPr>
                <w:rFonts w:ascii="Calibri" w:hAnsi="Calibri"/>
                <w:sz w:val="32"/>
                <w:szCs w:val="32"/>
              </w:rPr>
            </w:pPr>
            <w:r w:rsidRPr="000C3960">
              <w:rPr>
                <w:rFonts w:ascii="Calibri" w:hAnsi="Calibri"/>
                <w:sz w:val="32"/>
                <w:szCs w:val="32"/>
              </w:rPr>
              <w:t>DEI PROGETTI FINANZIATI A VALERE SULLA</w:t>
            </w:r>
          </w:p>
          <w:p w:rsidR="00153879" w:rsidRPr="000C3960" w:rsidRDefault="00153879" w:rsidP="000C3960">
            <w:pPr>
              <w:spacing w:before="120" w:after="120"/>
              <w:jc w:val="center"/>
              <w:rPr>
                <w:rStyle w:val="Enfasicorsivo"/>
                <w:rFonts w:ascii="Calibri" w:hAnsi="Calibri"/>
                <w:sz w:val="32"/>
                <w:szCs w:val="32"/>
              </w:rPr>
            </w:pPr>
            <w:r w:rsidRPr="000C3960">
              <w:rPr>
                <w:rStyle w:val="Enfasicorsivo"/>
                <w:rFonts w:ascii="Calibri" w:hAnsi="Calibri"/>
                <w:b/>
                <w:i w:val="0"/>
                <w:sz w:val="32"/>
                <w:szCs w:val="32"/>
              </w:rPr>
              <w:t>LEGGE 20 febbraio 2006, n. 77</w:t>
            </w:r>
            <w:r w:rsidRPr="000C3960">
              <w:rPr>
                <w:rStyle w:val="Enfasicorsivo"/>
                <w:rFonts w:ascii="Calibri" w:hAnsi="Calibri"/>
                <w:i w:val="0"/>
                <w:sz w:val="32"/>
                <w:szCs w:val="32"/>
              </w:rPr>
              <w:t xml:space="preserve"> </w:t>
            </w:r>
            <w:r w:rsidRPr="000C3960">
              <w:rPr>
                <w:rStyle w:val="Enfasicorsivo"/>
                <w:rFonts w:ascii="Calibri" w:hAnsi="Calibri"/>
                <w:sz w:val="32"/>
                <w:szCs w:val="32"/>
              </w:rPr>
              <w:t xml:space="preserve">“Misure </w:t>
            </w:r>
            <w:smartTag w:uri="urn:schemas-microsoft-com:office:smarttags" w:element="PersonName">
              <w:smartTagPr>
                <w:attr w:name="ProductID" w:val="speciali di"/>
              </w:smartTagPr>
              <w:r w:rsidRPr="000C3960">
                <w:rPr>
                  <w:rStyle w:val="Enfasicorsivo"/>
                  <w:rFonts w:ascii="Calibri" w:hAnsi="Calibri"/>
                  <w:sz w:val="32"/>
                  <w:szCs w:val="32"/>
                </w:rPr>
                <w:t>speciali di</w:t>
              </w:r>
            </w:smartTag>
            <w:r w:rsidRPr="000C3960">
              <w:rPr>
                <w:rStyle w:val="Enfasicorsivo"/>
                <w:rFonts w:ascii="Calibri" w:hAnsi="Calibri"/>
                <w:sz w:val="32"/>
                <w:szCs w:val="32"/>
              </w:rPr>
              <w:t xml:space="preserve"> tutela e fruizione</w:t>
            </w:r>
          </w:p>
          <w:p w:rsidR="00153879" w:rsidRPr="000C3960" w:rsidRDefault="00153879" w:rsidP="000C3960">
            <w:pPr>
              <w:spacing w:before="120" w:after="120"/>
              <w:jc w:val="center"/>
              <w:rPr>
                <w:rStyle w:val="Enfasicorsivo"/>
                <w:rFonts w:ascii="Calibri" w:hAnsi="Calibri"/>
                <w:sz w:val="32"/>
                <w:szCs w:val="32"/>
              </w:rPr>
            </w:pPr>
            <w:r w:rsidRPr="000C3960">
              <w:rPr>
                <w:rStyle w:val="Enfasicorsivo"/>
                <w:rFonts w:ascii="Calibri" w:hAnsi="Calibri"/>
                <w:sz w:val="32"/>
                <w:szCs w:val="32"/>
              </w:rPr>
              <w:t>dei siti italiani di interesse culturale, paesaggistico e ambientale, inseriti</w:t>
            </w:r>
          </w:p>
          <w:p w:rsidR="00153879" w:rsidRPr="000C3960" w:rsidRDefault="00153879" w:rsidP="000C3960">
            <w:pPr>
              <w:spacing w:before="120" w:after="120"/>
              <w:jc w:val="center"/>
              <w:rPr>
                <w:rStyle w:val="Enfasicorsivo"/>
                <w:rFonts w:ascii="Calibri" w:hAnsi="Calibri"/>
                <w:sz w:val="32"/>
                <w:szCs w:val="32"/>
              </w:rPr>
            </w:pPr>
            <w:r w:rsidRPr="000C3960">
              <w:rPr>
                <w:rStyle w:val="Enfasicorsivo"/>
                <w:rFonts w:ascii="Calibri" w:hAnsi="Calibri"/>
                <w:sz w:val="32"/>
                <w:szCs w:val="32"/>
              </w:rPr>
              <w:t>nella "lista del patrimonio mondiale", posti sotto la tutela dell'UNESCO.”</w:t>
            </w:r>
          </w:p>
          <w:p w:rsidR="00153879" w:rsidRPr="000C3960" w:rsidRDefault="00153879" w:rsidP="000C3960">
            <w:pPr>
              <w:spacing w:before="120" w:after="120"/>
              <w:jc w:val="center"/>
              <w:rPr>
                <w:rFonts w:ascii="Calibri" w:hAnsi="Calibri"/>
                <w:sz w:val="32"/>
                <w:szCs w:val="32"/>
              </w:rPr>
            </w:pPr>
          </w:p>
        </w:tc>
      </w:tr>
    </w:tbl>
    <w:p w:rsidR="00153879" w:rsidRPr="003B7593"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Default="00153879" w:rsidP="001B2E62">
      <w:pPr>
        <w:jc w:val="center"/>
        <w:rPr>
          <w:rStyle w:val="Enfasicorsivo"/>
          <w:rFonts w:ascii="Calibri" w:hAnsi="Calibri"/>
          <w:b/>
          <w:i w:val="0"/>
          <w:sz w:val="32"/>
          <w:szCs w:val="32"/>
        </w:rPr>
      </w:pPr>
    </w:p>
    <w:p w:rsidR="00153879" w:rsidRPr="001B2E62" w:rsidRDefault="00153879" w:rsidP="001B2E62">
      <w:pPr>
        <w:rPr>
          <w:rFonts w:ascii="Calibri" w:hAnsi="Calibri"/>
          <w:i/>
          <w:iCs/>
          <w:color w:val="404040"/>
          <w:sz w:val="32"/>
          <w:szCs w:val="32"/>
        </w:rPr>
        <w:sectPr w:rsidR="00153879" w:rsidRPr="001B2E62" w:rsidSect="00F35F46">
          <w:headerReference w:type="even" r:id="rId7"/>
          <w:headerReference w:type="default" r:id="rId8"/>
          <w:footerReference w:type="even" r:id="rId9"/>
          <w:footerReference w:type="default" r:id="rId10"/>
          <w:type w:val="continuous"/>
          <w:pgSz w:w="11906" w:h="16838" w:code="9"/>
          <w:pgMar w:top="3969" w:right="1134" w:bottom="1418" w:left="1418" w:header="851" w:footer="680" w:gutter="0"/>
          <w:cols w:space="708"/>
          <w:docGrid w:linePitch="360"/>
        </w:sectPr>
      </w:pPr>
    </w:p>
    <w:tbl>
      <w:tblPr>
        <w:tblpPr w:leftFromText="141" w:rightFromText="141" w:vertAnchor="text" w:horzAnchor="margin" w:tblpY="-178"/>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153879" w:rsidTr="00863D4C">
        <w:trPr>
          <w:trHeight w:val="437"/>
        </w:trPr>
        <w:tc>
          <w:tcPr>
            <w:tcW w:w="10224" w:type="dxa"/>
            <w:shd w:val="clear" w:color="auto" w:fill="D9D9D9"/>
          </w:tcPr>
          <w:p w:rsidR="00153879" w:rsidRPr="00296DFA" w:rsidRDefault="00153879">
            <w:pPr>
              <w:pStyle w:val="Testonotaapidipagina"/>
              <w:jc w:val="center"/>
              <w:rPr>
                <w:rFonts w:ascii="Calibri" w:hAnsi="Calibri"/>
                <w:b/>
              </w:rPr>
            </w:pPr>
            <w:r w:rsidRPr="00296DFA">
              <w:rPr>
                <w:rFonts w:ascii="Calibri" w:hAnsi="Calibri"/>
                <w:b/>
              </w:rPr>
              <w:lastRenderedPageBreak/>
              <w:t>Ufficio Responsabile del monitoraggio della rendicontazione tecnica ed amministrativa</w:t>
            </w:r>
          </w:p>
          <w:p w:rsidR="00153879" w:rsidRDefault="00153879">
            <w:pPr>
              <w:pStyle w:val="Testonotaapidipagina"/>
              <w:jc w:val="center"/>
              <w:rPr>
                <w:rFonts w:ascii="Garamond" w:hAnsi="Garamond"/>
                <w:b/>
              </w:rPr>
            </w:pPr>
            <w:r w:rsidRPr="00296DFA">
              <w:rPr>
                <w:rFonts w:ascii="Calibri" w:hAnsi="Calibri"/>
                <w:b/>
              </w:rPr>
              <w:t>per il Ministero per i Beni e le Attività Culturali</w:t>
            </w:r>
          </w:p>
        </w:tc>
      </w:tr>
      <w:tr w:rsidR="00153879" w:rsidTr="00863D4C">
        <w:trPr>
          <w:trHeight w:val="368"/>
        </w:trPr>
        <w:tc>
          <w:tcPr>
            <w:tcW w:w="10224" w:type="dxa"/>
          </w:tcPr>
          <w:p w:rsidR="00153879" w:rsidRPr="00B20F33" w:rsidRDefault="00153879">
            <w:pPr>
              <w:pStyle w:val="Testonotaapidipagina"/>
              <w:jc w:val="both"/>
              <w:rPr>
                <w:rFonts w:ascii="Calibri" w:hAnsi="Calibri"/>
                <w:b/>
              </w:rPr>
            </w:pPr>
            <w:r w:rsidRPr="00B20F33">
              <w:rPr>
                <w:rFonts w:ascii="Calibri" w:hAnsi="Calibri"/>
                <w:b/>
              </w:rPr>
              <w:t>Direzione Generale per la valorizzazione del patrimonio culturale</w:t>
            </w:r>
          </w:p>
          <w:p w:rsidR="00153879" w:rsidRDefault="00153879">
            <w:pPr>
              <w:pStyle w:val="Testonotaapidipagina"/>
              <w:jc w:val="both"/>
              <w:rPr>
                <w:rFonts w:ascii="Calibri" w:hAnsi="Calibri"/>
                <w:b/>
              </w:rPr>
            </w:pPr>
            <w:r w:rsidRPr="00B20F33">
              <w:rPr>
                <w:rFonts w:ascii="Calibri" w:hAnsi="Calibri"/>
                <w:b/>
              </w:rPr>
              <w:t>Servizio I - Valorizzazione del patrimonio culturale, programmazione e bilancio,</w:t>
            </w:r>
          </w:p>
          <w:p w:rsidR="00153879" w:rsidRDefault="00153879">
            <w:pPr>
              <w:pStyle w:val="Testonotaapidipagina"/>
              <w:jc w:val="both"/>
              <w:rPr>
                <w:rFonts w:ascii="Calibri" w:hAnsi="Calibri"/>
              </w:rPr>
            </w:pPr>
            <w:r w:rsidRPr="00B20F33">
              <w:rPr>
                <w:rFonts w:ascii="Calibri" w:hAnsi="Calibri"/>
              </w:rPr>
              <w:t>Via del Collegio Romano, 27 – 00186 Roma</w:t>
            </w:r>
          </w:p>
          <w:p w:rsidR="00153879" w:rsidRPr="00B20F33" w:rsidRDefault="00153879">
            <w:pPr>
              <w:pStyle w:val="Testonotaapidipagina"/>
              <w:jc w:val="both"/>
              <w:rPr>
                <w:rFonts w:ascii="Calibri" w:hAnsi="Calibri"/>
              </w:rPr>
            </w:pPr>
            <w:r w:rsidRPr="00A52249">
              <w:rPr>
                <w:rFonts w:ascii="Calibri" w:hAnsi="Calibri" w:cs="Calibri"/>
                <w:sz w:val="22"/>
                <w:szCs w:val="22"/>
              </w:rPr>
              <w:t>e-mail: legge77.unesco@beniculturali.it</w:t>
            </w:r>
          </w:p>
          <w:p w:rsidR="00153879" w:rsidRPr="00B20F33" w:rsidRDefault="00153879">
            <w:pPr>
              <w:pStyle w:val="Testonotaapidipagina"/>
              <w:jc w:val="both"/>
              <w:rPr>
                <w:rFonts w:ascii="Calibri" w:hAnsi="Calibri"/>
              </w:rPr>
            </w:pPr>
            <w:r w:rsidRPr="00B20F33">
              <w:rPr>
                <w:rFonts w:ascii="Calibri" w:hAnsi="Calibri"/>
              </w:rPr>
              <w:t xml:space="preserve">Fax </w:t>
            </w:r>
            <w:r>
              <w:rPr>
                <w:rFonts w:ascii="Calibri" w:hAnsi="Calibri"/>
              </w:rPr>
              <w:t>+39</w:t>
            </w:r>
            <w:r w:rsidRPr="00B20F33">
              <w:rPr>
                <w:rFonts w:ascii="Calibri" w:hAnsi="Calibri"/>
              </w:rPr>
              <w:t>066723</w:t>
            </w:r>
            <w:r>
              <w:rPr>
                <w:rFonts w:ascii="Calibri" w:hAnsi="Calibri"/>
              </w:rPr>
              <w:t>2644</w:t>
            </w:r>
          </w:p>
          <w:p w:rsidR="00153879" w:rsidRPr="00B20F33" w:rsidRDefault="00153879" w:rsidP="00863D4C">
            <w:pPr>
              <w:pStyle w:val="Testonotaapidipagina"/>
              <w:jc w:val="both"/>
              <w:rPr>
                <w:rFonts w:ascii="Garamond" w:hAnsi="Garamond"/>
              </w:rPr>
            </w:pPr>
          </w:p>
        </w:tc>
      </w:tr>
    </w:tbl>
    <w:p w:rsidR="00153879" w:rsidRPr="00A52249" w:rsidRDefault="00153879" w:rsidP="001B2E62">
      <w:pPr>
        <w:rPr>
          <w:rFonts w:ascii="Calibri" w:hAnsi="Calibri" w:cs="Calibri"/>
          <w:sz w:val="22"/>
          <w:szCs w:val="22"/>
        </w:rPr>
      </w:pPr>
    </w:p>
    <w:p w:rsidR="00153879" w:rsidRPr="00A52249" w:rsidRDefault="00153879" w:rsidP="001B2E62">
      <w:pPr>
        <w:rPr>
          <w:rFonts w:ascii="Calibri" w:hAnsi="Calibri" w:cs="Calibri"/>
          <w:sz w:val="22"/>
          <w:szCs w:val="22"/>
        </w:rPr>
      </w:pPr>
    </w:p>
    <w:tbl>
      <w:tblPr>
        <w:tblpPr w:leftFromText="141" w:rightFromText="141" w:vertAnchor="text" w:horzAnchor="margin" w:tblpY="-1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53879" w:rsidRPr="00A52249" w:rsidTr="00F35F46">
        <w:trPr>
          <w:trHeight w:val="437"/>
        </w:trPr>
        <w:tc>
          <w:tcPr>
            <w:tcW w:w="9747" w:type="dxa"/>
            <w:gridSpan w:val="2"/>
            <w:shd w:val="clear" w:color="auto" w:fill="D9D9D9"/>
            <w:vAlign w:val="center"/>
          </w:tcPr>
          <w:p w:rsidR="00153879" w:rsidRPr="00A52249" w:rsidRDefault="00153879" w:rsidP="00F35F46">
            <w:pPr>
              <w:pStyle w:val="Testonotaapidipagina"/>
              <w:jc w:val="center"/>
              <w:rPr>
                <w:rFonts w:ascii="Calibri" w:hAnsi="Calibri" w:cs="Calibri"/>
                <w:b/>
              </w:rPr>
            </w:pPr>
            <w:r w:rsidRPr="00A52249">
              <w:rPr>
                <w:rFonts w:ascii="Calibri" w:hAnsi="Calibri" w:cs="Calibri"/>
                <w:b/>
                <w:sz w:val="22"/>
                <w:szCs w:val="22"/>
              </w:rPr>
              <w:t xml:space="preserve">Referenti </w:t>
            </w:r>
            <w:r>
              <w:rPr>
                <w:rFonts w:ascii="Calibri" w:hAnsi="Calibri" w:cs="Calibri"/>
                <w:b/>
                <w:sz w:val="22"/>
                <w:szCs w:val="22"/>
              </w:rPr>
              <w:t xml:space="preserve">del </w:t>
            </w:r>
            <w:r w:rsidRPr="00A52249">
              <w:rPr>
                <w:rFonts w:ascii="Calibri" w:hAnsi="Calibri" w:cs="Calibri"/>
                <w:b/>
                <w:sz w:val="22"/>
                <w:szCs w:val="22"/>
              </w:rPr>
              <w:t>Ministero per i Beni e le Attività Culturali</w:t>
            </w:r>
          </w:p>
        </w:tc>
      </w:tr>
      <w:tr w:rsidR="00153879" w:rsidRPr="00A52249" w:rsidTr="00F35F46">
        <w:trPr>
          <w:trHeight w:val="368"/>
        </w:trPr>
        <w:tc>
          <w:tcPr>
            <w:tcW w:w="4873" w:type="dxa"/>
            <w:vAlign w:val="center"/>
          </w:tcPr>
          <w:p w:rsidR="00153879" w:rsidRPr="00A52249" w:rsidRDefault="00153879" w:rsidP="00F35F46">
            <w:pPr>
              <w:pStyle w:val="Testonotaapidipagina"/>
              <w:spacing w:before="120"/>
              <w:rPr>
                <w:rFonts w:ascii="Calibri" w:hAnsi="Calibri" w:cs="Calibri"/>
                <w:b/>
              </w:rPr>
            </w:pPr>
            <w:r w:rsidRPr="00A52249">
              <w:rPr>
                <w:rFonts w:ascii="Calibri" w:hAnsi="Calibri" w:cs="Calibri"/>
                <w:b/>
                <w:sz w:val="22"/>
                <w:szCs w:val="22"/>
              </w:rPr>
              <w:t xml:space="preserve">Arch. </w:t>
            </w:r>
            <w:smartTag w:uri="urn:schemas-microsoft-com:office:smarttags" w:element="PersonName">
              <w:smartTagPr>
                <w:attr w:name="ProductID" w:val="Silvia Patrignani"/>
              </w:smartTagPr>
              <w:r w:rsidRPr="00A52249">
                <w:rPr>
                  <w:rFonts w:ascii="Calibri" w:hAnsi="Calibri" w:cs="Calibri"/>
                  <w:b/>
                  <w:sz w:val="22"/>
                  <w:szCs w:val="22"/>
                </w:rPr>
                <w:t>Silvia Patrignani</w:t>
              </w:r>
            </w:smartTag>
          </w:p>
          <w:p w:rsidR="00153879" w:rsidRPr="00A52249" w:rsidRDefault="00153879" w:rsidP="00F35F46">
            <w:pPr>
              <w:pStyle w:val="NormaleWeb"/>
              <w:spacing w:before="0" w:beforeAutospacing="0" w:after="0" w:afterAutospacing="0"/>
              <w:rPr>
                <w:rFonts w:ascii="Calibri" w:hAnsi="Calibri" w:cs="Calibri"/>
              </w:rPr>
            </w:pPr>
            <w:r w:rsidRPr="00A52249">
              <w:rPr>
                <w:rFonts w:ascii="Calibri" w:hAnsi="Calibri" w:cs="Calibri"/>
                <w:sz w:val="22"/>
                <w:szCs w:val="22"/>
              </w:rPr>
              <w:t>Tel: +39.06.</w:t>
            </w:r>
            <w:r>
              <w:rPr>
                <w:rFonts w:ascii="Calibri" w:hAnsi="Calibri" w:cs="Calibri"/>
                <w:sz w:val="22"/>
                <w:szCs w:val="22"/>
              </w:rPr>
              <w:t>58434967</w:t>
            </w:r>
          </w:p>
          <w:p w:rsidR="00153879" w:rsidRPr="00A52249" w:rsidRDefault="00153879" w:rsidP="00F35F46">
            <w:pPr>
              <w:pStyle w:val="NormaleWeb"/>
              <w:spacing w:before="0" w:beforeAutospacing="0" w:after="0" w:afterAutospacing="0"/>
              <w:rPr>
                <w:rFonts w:ascii="Calibri" w:hAnsi="Calibri" w:cs="Calibri"/>
              </w:rPr>
            </w:pPr>
            <w:r w:rsidRPr="00A52249">
              <w:rPr>
                <w:rFonts w:ascii="Calibri" w:hAnsi="Calibri" w:cs="Calibri"/>
                <w:sz w:val="22"/>
                <w:szCs w:val="22"/>
              </w:rPr>
              <w:t>Fax: + 39.06.</w:t>
            </w:r>
            <w:r>
              <w:rPr>
                <w:rFonts w:ascii="Calibri" w:hAnsi="Calibri" w:cs="Calibri"/>
                <w:sz w:val="22"/>
                <w:szCs w:val="22"/>
              </w:rPr>
              <w:t>06.58434961</w:t>
            </w:r>
          </w:p>
          <w:p w:rsidR="00153879" w:rsidRPr="00A52249" w:rsidRDefault="00153879" w:rsidP="00F35F46">
            <w:pPr>
              <w:pStyle w:val="NormaleWeb"/>
              <w:spacing w:before="0" w:beforeAutospacing="0" w:after="120" w:afterAutospacing="0"/>
              <w:rPr>
                <w:rFonts w:ascii="Calibri" w:hAnsi="Calibri" w:cs="Calibri"/>
              </w:rPr>
            </w:pPr>
            <w:r w:rsidRPr="00A52249">
              <w:rPr>
                <w:rFonts w:ascii="Calibri" w:hAnsi="Calibri" w:cs="Calibri"/>
                <w:sz w:val="22"/>
                <w:szCs w:val="22"/>
              </w:rPr>
              <w:t>e-mail: legge77.unesco@beniculturali.it</w:t>
            </w:r>
          </w:p>
        </w:tc>
        <w:tc>
          <w:tcPr>
            <w:tcW w:w="4874" w:type="dxa"/>
            <w:vAlign w:val="center"/>
          </w:tcPr>
          <w:p w:rsidR="00153879" w:rsidRPr="00A52249" w:rsidRDefault="00153879" w:rsidP="00F35F46">
            <w:pPr>
              <w:pStyle w:val="Testonotaapidipagina"/>
              <w:spacing w:before="120"/>
              <w:rPr>
                <w:rFonts w:ascii="Calibri" w:hAnsi="Calibri" w:cs="Calibri"/>
                <w:b/>
              </w:rPr>
            </w:pPr>
            <w:r w:rsidRPr="00A52249">
              <w:rPr>
                <w:rFonts w:ascii="Calibri" w:hAnsi="Calibri" w:cs="Calibri"/>
                <w:b/>
                <w:sz w:val="22"/>
                <w:szCs w:val="22"/>
              </w:rPr>
              <w:t xml:space="preserve">Dott.ssa </w:t>
            </w:r>
            <w:smartTag w:uri="urn:schemas-microsoft-com:office:smarttags" w:element="PersonName">
              <w:smartTagPr>
                <w:attr w:name="ProductID" w:val="Angela Maria Ferroni"/>
              </w:smartTagPr>
              <w:r w:rsidRPr="00A52249">
                <w:rPr>
                  <w:rFonts w:ascii="Calibri" w:hAnsi="Calibri" w:cs="Calibri"/>
                  <w:b/>
                  <w:sz w:val="22"/>
                  <w:szCs w:val="22"/>
                </w:rPr>
                <w:t>Angela Maria Ferroni</w:t>
              </w:r>
            </w:smartTag>
          </w:p>
          <w:p w:rsidR="00153879" w:rsidRPr="00A52249" w:rsidRDefault="00153879" w:rsidP="00F35F46">
            <w:pPr>
              <w:pStyle w:val="NormaleWeb"/>
              <w:spacing w:before="0" w:beforeAutospacing="0" w:after="0" w:afterAutospacing="0"/>
              <w:rPr>
                <w:rFonts w:ascii="Calibri" w:hAnsi="Calibri" w:cs="Calibri"/>
              </w:rPr>
            </w:pPr>
            <w:r w:rsidRPr="00A52249">
              <w:rPr>
                <w:rFonts w:ascii="Calibri" w:hAnsi="Calibri" w:cs="Calibri"/>
                <w:sz w:val="22"/>
                <w:szCs w:val="22"/>
              </w:rPr>
              <w:t>Tel: +39.06.6</w:t>
            </w:r>
            <w:r>
              <w:rPr>
                <w:rFonts w:ascii="Calibri" w:hAnsi="Calibri" w:cs="Calibri"/>
                <w:sz w:val="22"/>
                <w:szCs w:val="22"/>
              </w:rPr>
              <w:t>58434968</w:t>
            </w:r>
          </w:p>
          <w:p w:rsidR="00153879" w:rsidRPr="00A52249" w:rsidRDefault="00153879" w:rsidP="00F35F46">
            <w:pPr>
              <w:pStyle w:val="NormaleWeb"/>
              <w:spacing w:before="0" w:beforeAutospacing="0" w:after="0" w:afterAutospacing="0"/>
              <w:rPr>
                <w:rFonts w:ascii="Calibri" w:hAnsi="Calibri" w:cs="Calibri"/>
              </w:rPr>
            </w:pPr>
            <w:r w:rsidRPr="00A52249">
              <w:rPr>
                <w:rFonts w:ascii="Calibri" w:hAnsi="Calibri" w:cs="Calibri"/>
                <w:sz w:val="22"/>
                <w:szCs w:val="22"/>
              </w:rPr>
              <w:t>Fax: + 39.06.</w:t>
            </w:r>
            <w:r>
              <w:rPr>
                <w:rFonts w:ascii="Calibri" w:hAnsi="Calibri" w:cs="Calibri"/>
                <w:sz w:val="22"/>
                <w:szCs w:val="22"/>
              </w:rPr>
              <w:t>58434961</w:t>
            </w:r>
          </w:p>
          <w:p w:rsidR="00153879" w:rsidRPr="00A52249" w:rsidRDefault="00153879" w:rsidP="00F35F46">
            <w:pPr>
              <w:pStyle w:val="NormaleWeb"/>
              <w:spacing w:before="0" w:beforeAutospacing="0" w:after="120" w:afterAutospacing="0"/>
              <w:rPr>
                <w:rFonts w:ascii="Calibri" w:hAnsi="Calibri" w:cs="Calibri"/>
              </w:rPr>
            </w:pPr>
            <w:r w:rsidRPr="00A52249">
              <w:rPr>
                <w:rFonts w:ascii="Calibri" w:hAnsi="Calibri" w:cs="Calibri"/>
                <w:sz w:val="22"/>
                <w:szCs w:val="22"/>
              </w:rPr>
              <w:t>e-mail: legge77.unesco@beniculturali.it</w:t>
            </w:r>
          </w:p>
        </w:tc>
      </w:tr>
    </w:tbl>
    <w:p w:rsidR="00153879" w:rsidRDefault="00153879" w:rsidP="00545843">
      <w:pPr>
        <w:rPr>
          <w:rFonts w:ascii="Calibri" w:hAnsi="Calibri"/>
          <w:b/>
          <w:i/>
          <w:color w:val="0070C0"/>
          <w:sz w:val="32"/>
          <w:szCs w:val="32"/>
        </w:rPr>
      </w:pPr>
    </w:p>
    <w:p w:rsidR="00153879" w:rsidRDefault="00153879" w:rsidP="00545843">
      <w:pPr>
        <w:rPr>
          <w:rFonts w:ascii="Calibri" w:hAnsi="Calibri"/>
          <w:b/>
          <w:i/>
          <w:color w:val="0070C0"/>
          <w:sz w:val="32"/>
          <w:szCs w:val="32"/>
        </w:rPr>
      </w:pPr>
      <w:r>
        <w:rPr>
          <w:rFonts w:ascii="Calibri" w:hAnsi="Calibri"/>
          <w:b/>
          <w:i/>
          <w:color w:val="0070C0"/>
          <w:sz w:val="32"/>
          <w:szCs w:val="32"/>
        </w:rPr>
        <w:br w:type="page"/>
      </w:r>
    </w:p>
    <w:p w:rsidR="00153879" w:rsidRPr="005E7E6D" w:rsidRDefault="00153879" w:rsidP="0006745F">
      <w:pPr>
        <w:jc w:val="center"/>
        <w:rPr>
          <w:rStyle w:val="Enfasicorsivo"/>
          <w:rFonts w:ascii="Calibri" w:hAnsi="Calibri"/>
          <w:b/>
          <w:i w:val="0"/>
          <w:color w:val="0070C0"/>
          <w:sz w:val="32"/>
          <w:szCs w:val="32"/>
        </w:rPr>
      </w:pPr>
      <w:r w:rsidRPr="005E7E6D">
        <w:rPr>
          <w:rFonts w:ascii="Calibri" w:hAnsi="Calibri"/>
          <w:b/>
          <w:i/>
          <w:color w:val="0070C0"/>
          <w:sz w:val="32"/>
          <w:szCs w:val="32"/>
        </w:rPr>
        <w:t>INDICE</w:t>
      </w:r>
    </w:p>
    <w:p w:rsidR="00153879" w:rsidRDefault="00153879" w:rsidP="00934C3D">
      <w:pPr>
        <w:rPr>
          <w:rFonts w:ascii="Calibri" w:hAnsi="Calibri"/>
          <w:b/>
          <w:color w:val="7F7F7F"/>
        </w:rPr>
      </w:pPr>
    </w:p>
    <w:p w:rsidR="00153879" w:rsidRDefault="00153879" w:rsidP="00934C3D">
      <w:pPr>
        <w:rPr>
          <w:rFonts w:ascii="Calibri" w:hAnsi="Calibri"/>
          <w:b/>
          <w:color w:val="7F7F7F"/>
        </w:rPr>
      </w:pPr>
    </w:p>
    <w:p w:rsidR="00153879" w:rsidRDefault="00153879" w:rsidP="00934C3D">
      <w:pPr>
        <w:rPr>
          <w:rFonts w:ascii="Calibri" w:hAnsi="Calibri"/>
          <w:b/>
          <w:color w:val="7F7F7F"/>
        </w:rPr>
      </w:pPr>
    </w:p>
    <w:p w:rsidR="00153879" w:rsidRDefault="00153879" w:rsidP="00640C18">
      <w:pPr>
        <w:spacing w:after="240"/>
        <w:rPr>
          <w:rFonts w:ascii="Calibri" w:hAnsi="Calibri"/>
          <w:b/>
          <w:color w:val="7F7F7F"/>
        </w:rPr>
      </w:pPr>
      <w:r w:rsidRPr="00572C91">
        <w:rPr>
          <w:rFonts w:ascii="Calibri" w:hAnsi="Calibri"/>
          <w:b/>
          <w:color w:val="595959"/>
        </w:rPr>
        <w:t>DISPOSIZIONI GENERALI</w:t>
      </w:r>
    </w:p>
    <w:p w:rsidR="00153879" w:rsidRPr="00550F54" w:rsidRDefault="00153879" w:rsidP="00C4315D">
      <w:pPr>
        <w:pStyle w:val="Paragrafoelenco"/>
        <w:numPr>
          <w:ilvl w:val="0"/>
          <w:numId w:val="1"/>
        </w:numPr>
        <w:spacing w:before="60" w:after="60"/>
        <w:ind w:left="567" w:hanging="567"/>
        <w:contextualSpacing w:val="0"/>
        <w:outlineLvl w:val="0"/>
        <w:rPr>
          <w:rFonts w:ascii="Calibri" w:hAnsi="Calibri"/>
          <w:b/>
          <w:color w:val="7F7F7F"/>
        </w:rPr>
      </w:pPr>
      <w:r>
        <w:rPr>
          <w:rFonts w:ascii="Calibri" w:hAnsi="Calibri"/>
          <w:b/>
          <w:color w:val="7F7F7F"/>
        </w:rPr>
        <w:t>INFORMAZIONI</w:t>
      </w:r>
      <w:r w:rsidRPr="00550F54">
        <w:rPr>
          <w:rFonts w:ascii="Calibri" w:hAnsi="Calibri"/>
          <w:b/>
          <w:color w:val="7F7F7F"/>
        </w:rPr>
        <w:t xml:space="preserve"> GENERALI</w:t>
      </w:r>
      <w:r>
        <w:rPr>
          <w:rFonts w:ascii="Calibri" w:hAnsi="Calibri"/>
          <w:b/>
          <w:color w:val="7F7F7F"/>
        </w:rPr>
        <w:tab/>
      </w:r>
      <w:r>
        <w:rPr>
          <w:rFonts w:ascii="Calibri" w:hAnsi="Calibri"/>
          <w:b/>
          <w:color w:val="7F7F7F"/>
        </w:rPr>
        <w:tab/>
      </w:r>
      <w:r>
        <w:rPr>
          <w:rFonts w:ascii="Calibri" w:hAnsi="Calibri"/>
          <w:b/>
          <w:color w:val="7F7F7F"/>
        </w:rPr>
        <w:tab/>
      </w:r>
      <w:r>
        <w:rPr>
          <w:rFonts w:ascii="Calibri" w:hAnsi="Calibri"/>
          <w:b/>
          <w:color w:val="7F7F7F"/>
        </w:rPr>
        <w:tab/>
      </w:r>
      <w:r>
        <w:rPr>
          <w:rFonts w:ascii="Calibri" w:hAnsi="Calibri"/>
          <w:b/>
          <w:color w:val="7F7F7F"/>
        </w:rPr>
        <w:tab/>
      </w:r>
      <w:r>
        <w:rPr>
          <w:rFonts w:ascii="Calibri" w:hAnsi="Calibri"/>
          <w:b/>
          <w:color w:val="7F7F7F"/>
        </w:rPr>
        <w:tab/>
      </w:r>
      <w:r>
        <w:rPr>
          <w:rFonts w:ascii="Calibri" w:hAnsi="Calibri"/>
          <w:b/>
          <w:color w:val="7F7F7F"/>
        </w:rPr>
        <w:tab/>
      </w:r>
      <w:r>
        <w:rPr>
          <w:rFonts w:ascii="Calibri" w:hAnsi="Calibri"/>
          <w:b/>
          <w:color w:val="7F7F7F"/>
        </w:rPr>
        <w:tab/>
      </w:r>
      <w:r w:rsidRPr="006566BA">
        <w:rPr>
          <w:rFonts w:ascii="Calibri" w:hAnsi="Calibri"/>
          <w:color w:val="404040"/>
        </w:rPr>
        <w:t>pag.</w:t>
      </w:r>
      <w:r>
        <w:rPr>
          <w:rFonts w:ascii="Calibri" w:hAnsi="Calibri"/>
          <w:b/>
          <w:color w:val="7F7F7F"/>
        </w:rPr>
        <w:t xml:space="preserve">  4</w:t>
      </w:r>
    </w:p>
    <w:p w:rsidR="00153879" w:rsidRPr="00E5793F"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sidRPr="00550F54">
        <w:rPr>
          <w:rFonts w:ascii="Calibri" w:hAnsi="Calibri"/>
          <w:b/>
          <w:color w:val="595959"/>
        </w:rPr>
        <w:t>P</w:t>
      </w:r>
      <w:r w:rsidRPr="00550F54">
        <w:rPr>
          <w:rFonts w:ascii="Calibri" w:hAnsi="Calibri"/>
          <w:b/>
          <w:smallCaps/>
          <w:color w:val="595959"/>
        </w:rPr>
        <w:t>remessa</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4</w:t>
      </w:r>
    </w:p>
    <w:p w:rsidR="00153879" w:rsidRPr="00572C91"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sidRPr="00E5793F">
        <w:rPr>
          <w:rFonts w:ascii="Calibri" w:hAnsi="Calibri"/>
          <w:b/>
          <w:smallCaps/>
          <w:color w:val="595959"/>
        </w:rPr>
        <w:t>Adempimenti per l’avvio delle attività</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5</w:t>
      </w:r>
    </w:p>
    <w:p w:rsidR="00153879" w:rsidRPr="00572C91"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Pr>
          <w:rFonts w:ascii="Calibri" w:hAnsi="Calibri"/>
          <w:b/>
          <w:smallCaps/>
          <w:color w:val="595959"/>
        </w:rPr>
        <w:t>Monitoraggio tecnico e finanziario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5</w:t>
      </w:r>
    </w:p>
    <w:p w:rsidR="00153879" w:rsidRPr="00572C91"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Pr>
          <w:rFonts w:ascii="Calibri" w:hAnsi="Calibri"/>
          <w:b/>
          <w:smallCaps/>
          <w:color w:val="595959"/>
        </w:rPr>
        <w:t>Modifiche ai progetti finanziati</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6</w:t>
      </w:r>
    </w:p>
    <w:p w:rsidR="00153879" w:rsidRPr="00572C91"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Pr>
          <w:rFonts w:ascii="Calibri" w:hAnsi="Calibri"/>
          <w:b/>
          <w:smallCaps/>
          <w:color w:val="595959"/>
        </w:rPr>
        <w:t>Revoca e rinuncia</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6</w:t>
      </w:r>
    </w:p>
    <w:p w:rsidR="00153879" w:rsidRPr="00E5793F" w:rsidRDefault="00153879" w:rsidP="00C4315D">
      <w:pPr>
        <w:pStyle w:val="Paragrafoelenco"/>
        <w:numPr>
          <w:ilvl w:val="1"/>
          <w:numId w:val="5"/>
        </w:numPr>
        <w:tabs>
          <w:tab w:val="left" w:pos="1134"/>
        </w:tabs>
        <w:spacing w:before="60" w:after="60"/>
        <w:ind w:left="567" w:firstLine="0"/>
        <w:contextualSpacing w:val="0"/>
        <w:outlineLvl w:val="1"/>
        <w:rPr>
          <w:rFonts w:ascii="Calibri" w:hAnsi="Calibri"/>
          <w:b/>
          <w:color w:val="595959"/>
        </w:rPr>
      </w:pPr>
      <w:r>
        <w:rPr>
          <w:rFonts w:ascii="Calibri" w:hAnsi="Calibri"/>
          <w:b/>
          <w:smallCaps/>
          <w:color w:val="595959"/>
        </w:rPr>
        <w:t>Prodotti finali e divulgazione dei risultati</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6</w:t>
      </w:r>
    </w:p>
    <w:p w:rsidR="00153879" w:rsidRDefault="00153879" w:rsidP="00CB73F1">
      <w:pPr>
        <w:spacing w:before="60" w:after="60"/>
        <w:rPr>
          <w:rFonts w:ascii="Calibri" w:hAnsi="Calibri"/>
          <w:b/>
          <w:color w:val="7F7F7F"/>
        </w:rPr>
      </w:pPr>
    </w:p>
    <w:p w:rsidR="00153879" w:rsidRDefault="00153879" w:rsidP="00CB73F1">
      <w:pPr>
        <w:spacing w:before="60" w:after="60"/>
        <w:rPr>
          <w:rFonts w:ascii="Calibri" w:hAnsi="Calibri"/>
          <w:b/>
          <w:color w:val="7F7F7F"/>
        </w:rPr>
      </w:pPr>
    </w:p>
    <w:p w:rsidR="00153879" w:rsidRDefault="00153879" w:rsidP="00640C18">
      <w:pPr>
        <w:spacing w:after="240"/>
        <w:rPr>
          <w:rFonts w:ascii="Calibri" w:hAnsi="Calibri"/>
          <w:b/>
          <w:color w:val="7F7F7F"/>
        </w:rPr>
      </w:pPr>
      <w:r>
        <w:rPr>
          <w:rFonts w:ascii="Calibri" w:hAnsi="Calibri"/>
          <w:b/>
          <w:color w:val="595959"/>
        </w:rPr>
        <w:t>PARTE 1</w:t>
      </w:r>
      <w:r w:rsidRPr="00572C91">
        <w:rPr>
          <w:rFonts w:ascii="Calibri" w:hAnsi="Calibri"/>
          <w:b/>
          <w:color w:val="595959"/>
        </w:rPr>
        <w:t xml:space="preserve"> – </w:t>
      </w:r>
      <w:r>
        <w:rPr>
          <w:rFonts w:ascii="Calibri" w:hAnsi="Calibri"/>
          <w:b/>
          <w:color w:val="595959"/>
        </w:rPr>
        <w:t>RENDICONTAZIONE TECNICA</w:t>
      </w:r>
    </w:p>
    <w:p w:rsidR="00153879" w:rsidRPr="004C6482" w:rsidRDefault="00153879" w:rsidP="00C4315D">
      <w:pPr>
        <w:pStyle w:val="Paragrafoelenco"/>
        <w:numPr>
          <w:ilvl w:val="0"/>
          <w:numId w:val="1"/>
        </w:numPr>
        <w:spacing w:before="60" w:after="60"/>
        <w:ind w:left="567" w:hanging="567"/>
        <w:contextualSpacing w:val="0"/>
        <w:outlineLvl w:val="0"/>
        <w:rPr>
          <w:rFonts w:ascii="Calibri" w:hAnsi="Calibri"/>
          <w:b/>
          <w:color w:val="7F7F7F"/>
        </w:rPr>
      </w:pPr>
      <w:r w:rsidRPr="004C6482">
        <w:rPr>
          <w:rFonts w:ascii="Calibri" w:hAnsi="Calibri"/>
          <w:b/>
          <w:color w:val="7F7F7F"/>
        </w:rPr>
        <w:t>CRITERI DI AMMISSIBILITA’ DELLE ATTIVITA’ RENDICONTATE</w:t>
      </w:r>
      <w:r>
        <w:rPr>
          <w:rFonts w:ascii="Calibri" w:hAnsi="Calibri"/>
          <w:b/>
          <w:color w:val="7F7F7F"/>
        </w:rPr>
        <w:tab/>
      </w:r>
      <w:r>
        <w:rPr>
          <w:rFonts w:ascii="Calibri" w:hAnsi="Calibri"/>
          <w:b/>
          <w:color w:val="7F7F7F"/>
        </w:rPr>
        <w:tab/>
      </w:r>
      <w:r>
        <w:rPr>
          <w:rFonts w:ascii="Calibri" w:hAnsi="Calibri"/>
          <w:b/>
          <w:color w:val="7F7F7F"/>
        </w:rPr>
        <w:tab/>
      </w:r>
      <w:r w:rsidRPr="006566BA">
        <w:rPr>
          <w:rFonts w:ascii="Calibri" w:hAnsi="Calibri"/>
          <w:color w:val="404040"/>
        </w:rPr>
        <w:t>pag.</w:t>
      </w:r>
      <w:r>
        <w:rPr>
          <w:rFonts w:ascii="Calibri" w:hAnsi="Calibri"/>
          <w:b/>
          <w:color w:val="7F7F7F"/>
        </w:rPr>
        <w:t xml:space="preserve">  8</w:t>
      </w:r>
    </w:p>
    <w:p w:rsidR="00153879" w:rsidRDefault="00153879" w:rsidP="00E02318">
      <w:pPr>
        <w:pStyle w:val="Paragrafoelenco"/>
        <w:numPr>
          <w:ilvl w:val="1"/>
          <w:numId w:val="17"/>
        </w:numPr>
        <w:tabs>
          <w:tab w:val="left" w:pos="1134"/>
        </w:tabs>
        <w:spacing w:before="60" w:after="60"/>
        <w:ind w:left="1134" w:hanging="567"/>
        <w:contextualSpacing w:val="0"/>
        <w:jc w:val="both"/>
        <w:rPr>
          <w:rFonts w:ascii="Calibri" w:hAnsi="Calibri"/>
          <w:b/>
          <w:smallCaps/>
          <w:color w:val="595959"/>
        </w:rPr>
      </w:pPr>
      <w:r>
        <w:rPr>
          <w:rFonts w:ascii="Calibri" w:hAnsi="Calibri"/>
          <w:b/>
          <w:smallCaps/>
          <w:color w:val="595959"/>
        </w:rPr>
        <w:t>Criteri Generali di Ammissibilità</w:t>
      </w:r>
      <w:r>
        <w:rPr>
          <w:rFonts w:ascii="Calibri" w:hAnsi="Calibri"/>
          <w:b/>
          <w:smallCaps/>
          <w:color w:val="595959"/>
        </w:rPr>
        <w:tab/>
        <w:t xml:space="preserve"> Tecnica</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8</w:t>
      </w:r>
    </w:p>
    <w:p w:rsidR="00153879" w:rsidRDefault="00153879" w:rsidP="00E02318">
      <w:pPr>
        <w:pStyle w:val="Paragrafoelenco"/>
        <w:numPr>
          <w:ilvl w:val="1"/>
          <w:numId w:val="17"/>
        </w:numPr>
        <w:tabs>
          <w:tab w:val="left" w:pos="1134"/>
        </w:tabs>
        <w:spacing w:before="60" w:after="60"/>
        <w:ind w:left="567" w:firstLine="0"/>
        <w:contextualSpacing w:val="0"/>
        <w:jc w:val="both"/>
        <w:rPr>
          <w:rFonts w:ascii="Calibri" w:hAnsi="Calibri"/>
          <w:b/>
          <w:smallCaps/>
          <w:color w:val="595959"/>
        </w:rPr>
      </w:pPr>
      <w:r>
        <w:rPr>
          <w:rFonts w:ascii="Calibri" w:hAnsi="Calibri"/>
          <w:b/>
          <w:smallCaps/>
          <w:color w:val="595959"/>
        </w:rPr>
        <w:t>Verifica degli Stati di Avanzamento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8</w:t>
      </w:r>
    </w:p>
    <w:p w:rsidR="00153879" w:rsidRPr="0062740E" w:rsidRDefault="00153879" w:rsidP="00E02318">
      <w:pPr>
        <w:pStyle w:val="Paragrafoelenco"/>
        <w:numPr>
          <w:ilvl w:val="2"/>
          <w:numId w:val="17"/>
        </w:numPr>
        <w:tabs>
          <w:tab w:val="left" w:pos="1418"/>
        </w:tabs>
        <w:spacing w:before="60" w:after="60"/>
        <w:ind w:left="1418" w:hanging="284"/>
        <w:jc w:val="both"/>
        <w:rPr>
          <w:rFonts w:ascii="Calibri" w:hAnsi="Calibri"/>
          <w:b/>
          <w:smallCaps/>
          <w:color w:val="595959"/>
        </w:rPr>
      </w:pPr>
      <w:r w:rsidRPr="0062740E">
        <w:rPr>
          <w:rFonts w:ascii="Calibri" w:hAnsi="Calibri"/>
          <w:b/>
          <w:smallCaps/>
          <w:color w:val="595959"/>
        </w:rPr>
        <w:t>Descrizione dello Stato di Avanzamento</w:t>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color w:val="404040"/>
        </w:rPr>
        <w:t>pag.</w:t>
      </w:r>
      <w:r w:rsidRPr="0062740E">
        <w:rPr>
          <w:rFonts w:ascii="Calibri" w:hAnsi="Calibri"/>
          <w:b/>
          <w:color w:val="7F7F7F"/>
        </w:rPr>
        <w:t xml:space="preserve">  </w:t>
      </w:r>
      <w:r>
        <w:rPr>
          <w:rFonts w:ascii="Calibri" w:hAnsi="Calibri"/>
          <w:b/>
          <w:color w:val="7F7F7F"/>
        </w:rPr>
        <w:t>8</w:t>
      </w:r>
    </w:p>
    <w:p w:rsidR="00153879" w:rsidRPr="0062740E" w:rsidRDefault="00153879" w:rsidP="00E02318">
      <w:pPr>
        <w:pStyle w:val="Paragrafoelenco"/>
        <w:numPr>
          <w:ilvl w:val="2"/>
          <w:numId w:val="17"/>
        </w:numPr>
        <w:tabs>
          <w:tab w:val="left" w:pos="1418"/>
        </w:tabs>
        <w:spacing w:before="60" w:after="60"/>
        <w:ind w:left="1418" w:hanging="284"/>
        <w:jc w:val="both"/>
        <w:rPr>
          <w:rFonts w:ascii="Calibri" w:hAnsi="Calibri"/>
          <w:b/>
          <w:smallCaps/>
          <w:color w:val="595959"/>
        </w:rPr>
      </w:pPr>
      <w:r>
        <w:rPr>
          <w:rFonts w:ascii="Calibri" w:hAnsi="Calibri"/>
          <w:b/>
          <w:smallCaps/>
          <w:color w:val="595959"/>
        </w:rPr>
        <w:t>Allegati Tecnici</w:t>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b/>
          <w:smallCaps/>
          <w:color w:val="595959"/>
        </w:rPr>
        <w:tab/>
      </w:r>
      <w:r w:rsidRPr="0062740E">
        <w:rPr>
          <w:rFonts w:ascii="Calibri" w:hAnsi="Calibri"/>
          <w:color w:val="404040"/>
        </w:rPr>
        <w:t>pag.</w:t>
      </w:r>
      <w:r w:rsidRPr="0062740E">
        <w:rPr>
          <w:rFonts w:ascii="Calibri" w:hAnsi="Calibri"/>
          <w:b/>
          <w:color w:val="7F7F7F"/>
        </w:rPr>
        <w:t xml:space="preserve">  </w:t>
      </w:r>
      <w:r>
        <w:rPr>
          <w:rFonts w:ascii="Calibri" w:hAnsi="Calibri"/>
          <w:b/>
          <w:color w:val="7F7F7F"/>
        </w:rPr>
        <w:t>8</w:t>
      </w:r>
    </w:p>
    <w:p w:rsidR="00153879" w:rsidRDefault="00153879" w:rsidP="00E02318">
      <w:pPr>
        <w:pStyle w:val="Paragrafoelenco"/>
        <w:numPr>
          <w:ilvl w:val="1"/>
          <w:numId w:val="17"/>
        </w:numPr>
        <w:tabs>
          <w:tab w:val="left" w:pos="1134"/>
        </w:tabs>
        <w:spacing w:before="60" w:after="60"/>
        <w:ind w:left="567" w:firstLine="0"/>
        <w:contextualSpacing w:val="0"/>
        <w:jc w:val="both"/>
        <w:rPr>
          <w:rFonts w:ascii="Calibri" w:hAnsi="Calibri"/>
          <w:b/>
          <w:smallCaps/>
          <w:color w:val="595959"/>
        </w:rPr>
      </w:pPr>
      <w:r>
        <w:rPr>
          <w:rFonts w:ascii="Calibri" w:hAnsi="Calibri"/>
          <w:b/>
          <w:smallCaps/>
          <w:color w:val="595959"/>
        </w:rPr>
        <w:t>Note sulla documentazione finale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9</w:t>
      </w:r>
    </w:p>
    <w:p w:rsidR="00153879" w:rsidRDefault="00153879" w:rsidP="00CB73F1">
      <w:pPr>
        <w:spacing w:before="60" w:after="60"/>
        <w:rPr>
          <w:rFonts w:ascii="Calibri" w:hAnsi="Calibri"/>
          <w:b/>
          <w:color w:val="7F7F7F"/>
        </w:rPr>
      </w:pPr>
    </w:p>
    <w:p w:rsidR="00153879" w:rsidRDefault="00153879" w:rsidP="00CB73F1">
      <w:pPr>
        <w:spacing w:before="60" w:after="60"/>
        <w:rPr>
          <w:rFonts w:ascii="Calibri" w:hAnsi="Calibri"/>
          <w:b/>
          <w:color w:val="7F7F7F"/>
        </w:rPr>
      </w:pPr>
    </w:p>
    <w:p w:rsidR="00153879" w:rsidRDefault="00153879" w:rsidP="00640C18">
      <w:pPr>
        <w:spacing w:after="240"/>
        <w:rPr>
          <w:rFonts w:ascii="Calibri" w:hAnsi="Calibri"/>
          <w:b/>
          <w:color w:val="7F7F7F"/>
        </w:rPr>
      </w:pPr>
      <w:r>
        <w:rPr>
          <w:rFonts w:ascii="Calibri" w:hAnsi="Calibri"/>
          <w:b/>
          <w:color w:val="595959"/>
        </w:rPr>
        <w:t>PARTE 2</w:t>
      </w:r>
      <w:r w:rsidRPr="00572C91">
        <w:rPr>
          <w:rFonts w:ascii="Calibri" w:hAnsi="Calibri"/>
          <w:b/>
          <w:color w:val="595959"/>
        </w:rPr>
        <w:t xml:space="preserve"> – </w:t>
      </w:r>
      <w:r>
        <w:rPr>
          <w:rFonts w:ascii="Calibri" w:hAnsi="Calibri"/>
          <w:b/>
          <w:color w:val="595959"/>
        </w:rPr>
        <w:t>RENDICONTAZIONE AMMINISTRATIVA</w:t>
      </w:r>
      <w:r>
        <w:rPr>
          <w:rFonts w:ascii="Calibri" w:hAnsi="Calibri"/>
          <w:b/>
          <w:color w:val="7F7F7F"/>
        </w:rPr>
        <w:tab/>
      </w:r>
    </w:p>
    <w:p w:rsidR="00153879" w:rsidRPr="00550F54" w:rsidRDefault="00153879" w:rsidP="00E02318">
      <w:pPr>
        <w:pStyle w:val="Paragrafoelenco"/>
        <w:numPr>
          <w:ilvl w:val="0"/>
          <w:numId w:val="18"/>
        </w:numPr>
        <w:spacing w:before="60" w:after="60"/>
        <w:ind w:left="567" w:hanging="567"/>
        <w:contextualSpacing w:val="0"/>
        <w:outlineLvl w:val="0"/>
        <w:rPr>
          <w:rFonts w:ascii="Calibri" w:hAnsi="Calibri"/>
          <w:b/>
          <w:color w:val="7F7F7F"/>
        </w:rPr>
      </w:pPr>
      <w:r>
        <w:rPr>
          <w:rFonts w:ascii="Calibri" w:hAnsi="Calibri"/>
          <w:b/>
          <w:noProof/>
          <w:color w:val="7F7F7F"/>
        </w:rPr>
        <w:t>CRITERI DI AMMISSIBILITA’ DELLE SPESE</w:t>
      </w:r>
      <w:r>
        <w:rPr>
          <w:rFonts w:ascii="Calibri" w:hAnsi="Calibri"/>
          <w:b/>
          <w:noProof/>
          <w:color w:val="7F7F7F"/>
        </w:rPr>
        <w:tab/>
      </w:r>
      <w:r>
        <w:rPr>
          <w:rFonts w:ascii="Calibri" w:hAnsi="Calibri"/>
          <w:b/>
          <w:noProof/>
          <w:color w:val="7F7F7F"/>
        </w:rPr>
        <w:tab/>
      </w:r>
      <w:r>
        <w:rPr>
          <w:rFonts w:ascii="Calibri" w:hAnsi="Calibri"/>
          <w:b/>
          <w:noProof/>
          <w:color w:val="7F7F7F"/>
        </w:rPr>
        <w:tab/>
      </w:r>
      <w:r>
        <w:rPr>
          <w:rFonts w:ascii="Calibri" w:hAnsi="Calibri"/>
          <w:b/>
          <w:noProof/>
          <w:color w:val="7F7F7F"/>
        </w:rPr>
        <w:tab/>
      </w:r>
      <w:r>
        <w:rPr>
          <w:rFonts w:ascii="Calibri" w:hAnsi="Calibri"/>
          <w:b/>
          <w:noProof/>
          <w:color w:val="7F7F7F"/>
        </w:rPr>
        <w:tab/>
      </w:r>
      <w:r>
        <w:rPr>
          <w:rFonts w:ascii="Calibri" w:hAnsi="Calibri"/>
          <w:b/>
          <w:noProof/>
          <w:color w:val="7F7F7F"/>
        </w:rPr>
        <w:tab/>
      </w:r>
      <w:r w:rsidRPr="006566BA">
        <w:rPr>
          <w:rFonts w:ascii="Calibri" w:hAnsi="Calibri"/>
          <w:color w:val="404040"/>
        </w:rPr>
        <w:t>pag.</w:t>
      </w:r>
      <w:r>
        <w:rPr>
          <w:rFonts w:ascii="Calibri" w:hAnsi="Calibri"/>
          <w:b/>
          <w:color w:val="7F7F7F"/>
        </w:rPr>
        <w:t xml:space="preserve"> 11</w:t>
      </w:r>
    </w:p>
    <w:p w:rsidR="00153879" w:rsidRPr="009244D5" w:rsidRDefault="00153879" w:rsidP="00E02318">
      <w:pPr>
        <w:pStyle w:val="Paragrafoelenco"/>
        <w:numPr>
          <w:ilvl w:val="0"/>
          <w:numId w:val="29"/>
        </w:numPr>
        <w:tabs>
          <w:tab w:val="left" w:pos="1134"/>
        </w:tabs>
        <w:spacing w:before="60" w:after="60"/>
        <w:contextualSpacing w:val="0"/>
        <w:rPr>
          <w:rFonts w:ascii="Calibri" w:hAnsi="Calibri"/>
          <w:b/>
          <w:smallCaps/>
          <w:color w:val="595959"/>
        </w:rPr>
      </w:pPr>
      <w:r>
        <w:rPr>
          <w:rFonts w:ascii="Calibri" w:hAnsi="Calibri"/>
          <w:b/>
          <w:smallCaps/>
          <w:color w:val="595959"/>
        </w:rPr>
        <w:t>Criteri Generali di Ammissibilità delle Spese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11</w:t>
      </w:r>
    </w:p>
    <w:p w:rsidR="00153879" w:rsidRPr="009244D5" w:rsidRDefault="00153879" w:rsidP="00C4315D">
      <w:pPr>
        <w:pStyle w:val="Paragrafoelenco"/>
        <w:numPr>
          <w:ilvl w:val="1"/>
          <w:numId w:val="3"/>
        </w:numPr>
        <w:tabs>
          <w:tab w:val="left" w:pos="1134"/>
        </w:tabs>
        <w:spacing w:before="60" w:after="60"/>
        <w:ind w:left="567" w:firstLine="0"/>
        <w:contextualSpacing w:val="0"/>
        <w:rPr>
          <w:rFonts w:ascii="Calibri" w:hAnsi="Calibri"/>
          <w:b/>
          <w:smallCaps/>
          <w:color w:val="595959"/>
        </w:rPr>
      </w:pPr>
      <w:r>
        <w:rPr>
          <w:rFonts w:ascii="Calibri" w:hAnsi="Calibri"/>
          <w:b/>
          <w:smallCaps/>
          <w:color w:val="595959"/>
        </w:rPr>
        <w:t>Risorse Umane Interne al Soggetto Beneficiario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11</w:t>
      </w:r>
    </w:p>
    <w:p w:rsidR="00153879" w:rsidRPr="008F45D3" w:rsidRDefault="00153879" w:rsidP="00C4315D">
      <w:pPr>
        <w:pStyle w:val="Paragrafoelenco"/>
        <w:numPr>
          <w:ilvl w:val="1"/>
          <w:numId w:val="3"/>
        </w:numPr>
        <w:tabs>
          <w:tab w:val="left" w:pos="1134"/>
        </w:tabs>
        <w:spacing w:before="60" w:after="60"/>
        <w:ind w:left="567" w:firstLine="0"/>
        <w:contextualSpacing w:val="0"/>
        <w:rPr>
          <w:rFonts w:ascii="Calibri" w:hAnsi="Calibri"/>
          <w:b/>
          <w:smallCaps/>
          <w:color w:val="595959"/>
        </w:rPr>
      </w:pPr>
      <w:r w:rsidRPr="008F45D3">
        <w:rPr>
          <w:rFonts w:ascii="Calibri" w:hAnsi="Calibri"/>
          <w:b/>
          <w:smallCaps/>
          <w:color w:val="595959"/>
        </w:rPr>
        <w:t xml:space="preserve">Risorse strumentali </w:t>
      </w:r>
      <w:r>
        <w:rPr>
          <w:rFonts w:ascii="Calibri" w:hAnsi="Calibri"/>
          <w:b/>
          <w:smallCaps/>
          <w:color w:val="595959"/>
        </w:rPr>
        <w:t>interne al Soggetto Beneficiario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13</w:t>
      </w:r>
    </w:p>
    <w:p w:rsidR="00153879" w:rsidRPr="0032053D" w:rsidRDefault="00153879" w:rsidP="00C4315D">
      <w:pPr>
        <w:pStyle w:val="Paragrafoelenco"/>
        <w:numPr>
          <w:ilvl w:val="1"/>
          <w:numId w:val="3"/>
        </w:numPr>
        <w:tabs>
          <w:tab w:val="left" w:pos="1134"/>
        </w:tabs>
        <w:spacing w:before="60" w:after="60"/>
        <w:ind w:left="567" w:firstLine="0"/>
        <w:contextualSpacing w:val="0"/>
        <w:rPr>
          <w:rFonts w:ascii="Calibri" w:hAnsi="Calibri"/>
          <w:b/>
          <w:smallCaps/>
          <w:color w:val="595959"/>
        </w:rPr>
      </w:pPr>
      <w:r>
        <w:rPr>
          <w:rFonts w:ascii="Calibri" w:hAnsi="Calibri"/>
          <w:b/>
          <w:smallCaps/>
          <w:color w:val="595959"/>
        </w:rPr>
        <w:t>Affidamento Diretto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15</w:t>
      </w:r>
    </w:p>
    <w:p w:rsidR="00153879" w:rsidRPr="0032053D" w:rsidRDefault="00153879" w:rsidP="00C4315D">
      <w:pPr>
        <w:pStyle w:val="Paragrafoelenco"/>
        <w:numPr>
          <w:ilvl w:val="1"/>
          <w:numId w:val="3"/>
        </w:numPr>
        <w:tabs>
          <w:tab w:val="left" w:pos="1134"/>
        </w:tabs>
        <w:spacing w:before="60" w:after="60"/>
        <w:ind w:left="567" w:firstLine="0"/>
        <w:contextualSpacing w:val="0"/>
        <w:rPr>
          <w:rFonts w:ascii="Calibri" w:hAnsi="Calibri"/>
          <w:b/>
          <w:smallCaps/>
          <w:color w:val="595959"/>
        </w:rPr>
      </w:pPr>
      <w:r>
        <w:rPr>
          <w:rFonts w:ascii="Calibri" w:hAnsi="Calibri"/>
          <w:b/>
          <w:smallCaps/>
          <w:color w:val="595959"/>
        </w:rPr>
        <w:t>Affidamento con procedura ad evidenza pubblica</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15</w:t>
      </w:r>
    </w:p>
    <w:p w:rsidR="00153879" w:rsidRPr="0032053D" w:rsidRDefault="00153879" w:rsidP="00C4315D">
      <w:pPr>
        <w:pStyle w:val="Paragrafoelenco"/>
        <w:numPr>
          <w:ilvl w:val="1"/>
          <w:numId w:val="3"/>
        </w:numPr>
        <w:tabs>
          <w:tab w:val="left" w:pos="1134"/>
        </w:tabs>
        <w:spacing w:before="60" w:after="60"/>
        <w:ind w:left="567" w:firstLine="0"/>
        <w:contextualSpacing w:val="0"/>
        <w:rPr>
          <w:rFonts w:ascii="Calibri" w:hAnsi="Calibri"/>
          <w:b/>
          <w:smallCaps/>
          <w:color w:val="595959"/>
        </w:rPr>
      </w:pPr>
      <w:r>
        <w:rPr>
          <w:rFonts w:ascii="Calibri" w:hAnsi="Calibri"/>
          <w:b/>
          <w:smallCaps/>
          <w:color w:val="595959"/>
        </w:rPr>
        <w:t>Attuazione mediante attivazione di partenariati</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16</w:t>
      </w:r>
    </w:p>
    <w:p w:rsidR="00153879" w:rsidRPr="00D54C2D" w:rsidRDefault="00153879" w:rsidP="00C4315D">
      <w:pPr>
        <w:pStyle w:val="Paragrafoelenco"/>
        <w:numPr>
          <w:ilvl w:val="1"/>
          <w:numId w:val="3"/>
        </w:numPr>
        <w:tabs>
          <w:tab w:val="left" w:pos="1134"/>
        </w:tabs>
        <w:spacing w:before="60" w:after="60"/>
        <w:ind w:left="567" w:firstLine="0"/>
        <w:contextualSpacing w:val="0"/>
        <w:jc w:val="both"/>
        <w:rPr>
          <w:rFonts w:ascii="Calibri" w:hAnsi="Calibri"/>
          <w:sz w:val="22"/>
          <w:szCs w:val="22"/>
        </w:rPr>
      </w:pPr>
      <w:r w:rsidRPr="00D54C2D">
        <w:rPr>
          <w:rFonts w:ascii="Calibri" w:hAnsi="Calibri"/>
          <w:b/>
          <w:smallCaps/>
          <w:color w:val="595959"/>
        </w:rPr>
        <w:t>A</w:t>
      </w:r>
      <w:r>
        <w:rPr>
          <w:rFonts w:ascii="Calibri" w:hAnsi="Calibri"/>
          <w:b/>
          <w:smallCaps/>
          <w:color w:val="595959"/>
        </w:rPr>
        <w:t>ltre spese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17</w:t>
      </w:r>
    </w:p>
    <w:p w:rsidR="00153879" w:rsidRDefault="00153879" w:rsidP="00CB73F1">
      <w:pPr>
        <w:spacing w:before="60" w:after="60"/>
        <w:rPr>
          <w:rFonts w:ascii="Calibri" w:hAnsi="Calibri"/>
          <w:b/>
          <w:color w:val="7F7F7F"/>
        </w:rPr>
      </w:pPr>
    </w:p>
    <w:p w:rsidR="00153879" w:rsidRDefault="00153879">
      <w:pPr>
        <w:rPr>
          <w:rFonts w:ascii="Calibri" w:hAnsi="Calibri"/>
          <w:b/>
          <w:color w:val="7F7F7F"/>
        </w:rPr>
      </w:pPr>
      <w:r>
        <w:rPr>
          <w:rFonts w:ascii="Calibri" w:hAnsi="Calibri"/>
          <w:b/>
          <w:color w:val="7F7F7F"/>
        </w:rPr>
        <w:br w:type="page"/>
      </w:r>
    </w:p>
    <w:p w:rsidR="00153879" w:rsidRDefault="00153879" w:rsidP="00CB73F1">
      <w:pPr>
        <w:spacing w:before="60" w:after="60"/>
        <w:rPr>
          <w:rFonts w:ascii="Calibri" w:hAnsi="Calibri"/>
          <w:b/>
          <w:color w:val="7F7F7F"/>
        </w:rPr>
      </w:pPr>
    </w:p>
    <w:p w:rsidR="00153879" w:rsidRDefault="00153879" w:rsidP="00640C18">
      <w:pPr>
        <w:spacing w:after="240"/>
        <w:rPr>
          <w:rFonts w:ascii="Calibri" w:hAnsi="Calibri"/>
          <w:b/>
          <w:color w:val="7F7F7F"/>
        </w:rPr>
      </w:pPr>
      <w:r>
        <w:rPr>
          <w:rFonts w:ascii="Calibri" w:hAnsi="Calibri"/>
          <w:b/>
          <w:color w:val="595959"/>
        </w:rPr>
        <w:t>PARTE 3</w:t>
      </w:r>
      <w:r w:rsidRPr="00572C91">
        <w:rPr>
          <w:rFonts w:ascii="Calibri" w:hAnsi="Calibri"/>
          <w:b/>
          <w:color w:val="595959"/>
        </w:rPr>
        <w:t xml:space="preserve"> – </w:t>
      </w:r>
      <w:r>
        <w:rPr>
          <w:rFonts w:ascii="Calibri" w:hAnsi="Calibri"/>
          <w:b/>
          <w:color w:val="595959"/>
        </w:rPr>
        <w:t>DISPOSIZIONI PER LA RENDICONTAZIONE</w:t>
      </w:r>
    </w:p>
    <w:p w:rsidR="00153879" w:rsidRPr="00550F54" w:rsidRDefault="00153879" w:rsidP="00E02318">
      <w:pPr>
        <w:pStyle w:val="Paragrafoelenco"/>
        <w:numPr>
          <w:ilvl w:val="0"/>
          <w:numId w:val="18"/>
        </w:numPr>
        <w:spacing w:before="60" w:after="60"/>
        <w:ind w:left="567" w:hanging="567"/>
        <w:outlineLvl w:val="0"/>
        <w:rPr>
          <w:rFonts w:ascii="Calibri" w:hAnsi="Calibri"/>
          <w:b/>
          <w:color w:val="7F7F7F"/>
        </w:rPr>
      </w:pPr>
      <w:r w:rsidRPr="00640C18">
        <w:rPr>
          <w:rFonts w:ascii="Calibri" w:hAnsi="Calibri"/>
          <w:b/>
          <w:noProof/>
          <w:color w:val="7F7F7F"/>
        </w:rPr>
        <w:t xml:space="preserve">DISPOSIZIONI PER </w:t>
      </w:r>
      <w:smartTag w:uri="urn:schemas-microsoft-com:office:smarttags" w:element="PersonName">
        <w:smartTagPr>
          <w:attr w:name="ProductID" w:val="LA RENDICONTAZIONE DEI PROGETTI"/>
        </w:smartTagPr>
        <w:r w:rsidRPr="00640C18">
          <w:rPr>
            <w:rFonts w:ascii="Calibri" w:hAnsi="Calibri"/>
            <w:b/>
            <w:noProof/>
            <w:color w:val="7F7F7F"/>
          </w:rPr>
          <w:t>LA RENDICONTAZIONE D</w:t>
        </w:r>
        <w:r>
          <w:rPr>
            <w:rFonts w:ascii="Calibri" w:hAnsi="Calibri"/>
            <w:b/>
            <w:noProof/>
            <w:color w:val="7F7F7F"/>
          </w:rPr>
          <w:t>E</w:t>
        </w:r>
        <w:r w:rsidRPr="00640C18">
          <w:rPr>
            <w:rFonts w:ascii="Calibri" w:hAnsi="Calibri"/>
            <w:b/>
            <w:noProof/>
            <w:color w:val="7F7F7F"/>
          </w:rPr>
          <w:t>I PROGETTI</w:t>
        </w:r>
      </w:smartTag>
      <w:r w:rsidRPr="00640C18">
        <w:rPr>
          <w:rFonts w:ascii="Calibri" w:hAnsi="Calibri"/>
          <w:b/>
          <w:noProof/>
          <w:color w:val="7F7F7F"/>
        </w:rPr>
        <w:t xml:space="preserve"> </w:t>
      </w:r>
      <w:r>
        <w:rPr>
          <w:rFonts w:ascii="Calibri" w:hAnsi="Calibri"/>
          <w:b/>
          <w:noProof/>
          <w:color w:val="7F7F7F"/>
        </w:rPr>
        <w:t>FINANZIATI</w:t>
      </w:r>
      <w:r>
        <w:rPr>
          <w:rFonts w:ascii="Calibri" w:hAnsi="Calibri"/>
          <w:b/>
          <w:noProof/>
          <w:color w:val="7F7F7F"/>
        </w:rPr>
        <w:tab/>
      </w:r>
      <w:r>
        <w:rPr>
          <w:rFonts w:ascii="Calibri" w:hAnsi="Calibri"/>
          <w:b/>
          <w:noProof/>
          <w:color w:val="7F7F7F"/>
        </w:rPr>
        <w:tab/>
      </w:r>
      <w:r w:rsidRPr="006566BA">
        <w:rPr>
          <w:rFonts w:ascii="Calibri" w:hAnsi="Calibri"/>
          <w:color w:val="404040"/>
        </w:rPr>
        <w:t>pag.</w:t>
      </w:r>
      <w:r>
        <w:rPr>
          <w:rFonts w:ascii="Calibri" w:hAnsi="Calibri"/>
          <w:b/>
          <w:color w:val="7F7F7F"/>
        </w:rPr>
        <w:t xml:space="preserve"> 20</w:t>
      </w:r>
    </w:p>
    <w:p w:rsidR="00153879" w:rsidRPr="00640C18" w:rsidRDefault="00153879" w:rsidP="00E02318">
      <w:pPr>
        <w:pStyle w:val="Paragrafoelenco"/>
        <w:numPr>
          <w:ilvl w:val="0"/>
          <w:numId w:val="29"/>
        </w:numPr>
        <w:tabs>
          <w:tab w:val="left" w:pos="1134"/>
        </w:tabs>
        <w:spacing w:before="60" w:after="60"/>
        <w:contextualSpacing w:val="0"/>
        <w:rPr>
          <w:rFonts w:ascii="Calibri" w:hAnsi="Calibri"/>
          <w:b/>
          <w:smallCaps/>
          <w:color w:val="595959"/>
        </w:rPr>
      </w:pPr>
      <w:r>
        <w:rPr>
          <w:rFonts w:ascii="Calibri" w:hAnsi="Calibri"/>
          <w:b/>
          <w:smallCaps/>
          <w:color w:val="595959"/>
        </w:rPr>
        <w:t>Modalità di Erogazione del Finanziamento Assegnato</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20</w:t>
      </w:r>
    </w:p>
    <w:p w:rsidR="00153879" w:rsidRPr="00640C18" w:rsidRDefault="00153879" w:rsidP="00E02318">
      <w:pPr>
        <w:pStyle w:val="Paragrafoelenco"/>
        <w:numPr>
          <w:ilvl w:val="1"/>
          <w:numId w:val="29"/>
        </w:numPr>
        <w:tabs>
          <w:tab w:val="left" w:pos="1134"/>
        </w:tabs>
        <w:spacing w:before="60" w:after="60"/>
        <w:ind w:left="1134" w:hanging="567"/>
        <w:contextualSpacing w:val="0"/>
        <w:rPr>
          <w:rFonts w:ascii="Calibri" w:hAnsi="Calibri"/>
          <w:b/>
          <w:smallCaps/>
          <w:color w:val="595959"/>
        </w:rPr>
      </w:pPr>
      <w:r>
        <w:rPr>
          <w:rFonts w:ascii="Calibri" w:hAnsi="Calibri"/>
          <w:b/>
          <w:smallCaps/>
          <w:color w:val="595959"/>
        </w:rPr>
        <w:t>Modalità di Rendicontazione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20</w:t>
      </w:r>
    </w:p>
    <w:p w:rsidR="00153879" w:rsidRPr="00640C18" w:rsidRDefault="00153879" w:rsidP="00E02318">
      <w:pPr>
        <w:pStyle w:val="Paragrafoelenco"/>
        <w:numPr>
          <w:ilvl w:val="2"/>
          <w:numId w:val="29"/>
        </w:numPr>
        <w:tabs>
          <w:tab w:val="left" w:pos="1134"/>
        </w:tabs>
        <w:spacing w:before="60" w:after="60"/>
        <w:ind w:left="2127" w:hanging="993"/>
        <w:rPr>
          <w:rFonts w:ascii="Calibri" w:hAnsi="Calibri"/>
          <w:b/>
          <w:smallCaps/>
          <w:color w:val="595959"/>
        </w:rPr>
      </w:pPr>
      <w:r>
        <w:rPr>
          <w:rFonts w:ascii="Calibri" w:hAnsi="Calibri"/>
          <w:b/>
          <w:smallCaps/>
          <w:color w:val="595959"/>
        </w:rPr>
        <w:t>1</w:t>
      </w:r>
      <w:r>
        <w:rPr>
          <w:rFonts w:ascii="Calibri" w:hAnsi="Calibri"/>
          <w:b/>
          <w:smallCaps/>
          <w:color w:val="595959"/>
          <w:vertAlign w:val="superscript"/>
        </w:rPr>
        <w:t>a</w:t>
      </w:r>
      <w:r>
        <w:rPr>
          <w:rFonts w:ascii="Calibri" w:hAnsi="Calibri"/>
          <w:b/>
          <w:smallCaps/>
          <w:color w:val="595959"/>
        </w:rPr>
        <w:t xml:space="preserve"> Rendicontazione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20</w:t>
      </w:r>
    </w:p>
    <w:p w:rsidR="00153879" w:rsidRDefault="00153879" w:rsidP="00445311">
      <w:pPr>
        <w:pStyle w:val="Paragrafoelenco"/>
        <w:numPr>
          <w:ilvl w:val="0"/>
          <w:numId w:val="44"/>
        </w:numPr>
        <w:tabs>
          <w:tab w:val="left" w:pos="1134"/>
          <w:tab w:val="left" w:pos="2410"/>
        </w:tabs>
        <w:spacing w:before="60" w:after="60"/>
        <w:ind w:left="2410" w:hanging="283"/>
        <w:rPr>
          <w:rFonts w:ascii="Calibri" w:hAnsi="Calibri"/>
          <w:b/>
          <w:color w:val="595959"/>
        </w:rPr>
      </w:pPr>
      <w:r w:rsidRPr="00640C18">
        <w:rPr>
          <w:rFonts w:ascii="Calibri" w:hAnsi="Calibri"/>
          <w:b/>
          <w:color w:val="595959"/>
        </w:rPr>
        <w:t>1</w:t>
      </w:r>
      <w:r w:rsidRPr="00640C18">
        <w:rPr>
          <w:rFonts w:ascii="Calibri" w:hAnsi="Calibri"/>
          <w:b/>
          <w:color w:val="595959"/>
          <w:vertAlign w:val="superscript"/>
        </w:rPr>
        <w:t>a</w:t>
      </w:r>
      <w:r w:rsidRPr="00640C18">
        <w:rPr>
          <w:rFonts w:ascii="Calibri" w:hAnsi="Calibri"/>
          <w:b/>
          <w:color w:val="595959"/>
        </w:rPr>
        <w:t xml:space="preserve"> Rendicontazione dei progetti</w:t>
      </w:r>
      <w:r>
        <w:rPr>
          <w:rFonts w:ascii="Calibri" w:hAnsi="Calibri"/>
          <w:b/>
          <w:color w:val="595959"/>
        </w:rPr>
        <w:t xml:space="preserve"> finanziati a valere sugli</w:t>
      </w:r>
    </w:p>
    <w:p w:rsidR="00153879" w:rsidRPr="00640C18" w:rsidRDefault="00153879" w:rsidP="005E3839">
      <w:pPr>
        <w:pStyle w:val="Paragrafoelenco"/>
        <w:tabs>
          <w:tab w:val="left" w:pos="1134"/>
          <w:tab w:val="left" w:pos="2410"/>
        </w:tabs>
        <w:spacing w:before="60" w:after="60"/>
        <w:ind w:left="2410"/>
        <w:rPr>
          <w:rFonts w:ascii="Calibri" w:hAnsi="Calibri"/>
          <w:b/>
          <w:color w:val="595959"/>
        </w:rPr>
      </w:pPr>
      <w:r>
        <w:rPr>
          <w:rFonts w:ascii="Calibri" w:hAnsi="Calibri"/>
          <w:b/>
          <w:color w:val="595959"/>
        </w:rPr>
        <w:t>esercizi finanziari fino al 2011</w:t>
      </w:r>
    </w:p>
    <w:p w:rsidR="00153879" w:rsidRDefault="00153879" w:rsidP="00445311">
      <w:pPr>
        <w:pStyle w:val="Paragrafoelenco"/>
        <w:numPr>
          <w:ilvl w:val="0"/>
          <w:numId w:val="44"/>
        </w:numPr>
        <w:tabs>
          <w:tab w:val="left" w:pos="1134"/>
          <w:tab w:val="left" w:pos="2410"/>
        </w:tabs>
        <w:spacing w:before="60" w:after="60"/>
        <w:ind w:left="2410" w:hanging="283"/>
        <w:rPr>
          <w:rFonts w:ascii="Calibri" w:hAnsi="Calibri"/>
          <w:b/>
          <w:color w:val="595959"/>
        </w:rPr>
      </w:pPr>
      <w:r w:rsidRPr="005E3839">
        <w:rPr>
          <w:rFonts w:ascii="Calibri" w:hAnsi="Calibri"/>
          <w:b/>
          <w:color w:val="595959"/>
        </w:rPr>
        <w:t>1</w:t>
      </w:r>
      <w:r w:rsidRPr="005E3839">
        <w:rPr>
          <w:rFonts w:ascii="Calibri" w:hAnsi="Calibri"/>
          <w:b/>
          <w:color w:val="595959"/>
          <w:vertAlign w:val="superscript"/>
        </w:rPr>
        <w:t>a</w:t>
      </w:r>
      <w:r w:rsidRPr="005E3839">
        <w:rPr>
          <w:rFonts w:ascii="Calibri" w:hAnsi="Calibri"/>
          <w:b/>
          <w:color w:val="595959"/>
        </w:rPr>
        <w:t xml:space="preserve"> Rendicontazione dei progetti finanziati a valere sugli</w:t>
      </w:r>
    </w:p>
    <w:p w:rsidR="00153879" w:rsidRPr="005E3839" w:rsidRDefault="00153879" w:rsidP="005E3839">
      <w:pPr>
        <w:pStyle w:val="Paragrafoelenco"/>
        <w:tabs>
          <w:tab w:val="left" w:pos="1134"/>
          <w:tab w:val="left" w:pos="2410"/>
        </w:tabs>
        <w:spacing w:before="60" w:after="60"/>
        <w:ind w:left="2410"/>
        <w:rPr>
          <w:rFonts w:ascii="Calibri" w:hAnsi="Calibri"/>
          <w:b/>
          <w:color w:val="595959"/>
        </w:rPr>
      </w:pPr>
      <w:r w:rsidRPr="005E3839">
        <w:rPr>
          <w:rFonts w:ascii="Calibri" w:hAnsi="Calibri"/>
          <w:b/>
          <w:color w:val="595959"/>
        </w:rPr>
        <w:t>esercizi finanziari a partire dal 2012</w:t>
      </w:r>
    </w:p>
    <w:p w:rsidR="00153879" w:rsidRDefault="00153879" w:rsidP="00445311">
      <w:pPr>
        <w:pStyle w:val="Paragrafoelenco"/>
        <w:numPr>
          <w:ilvl w:val="0"/>
          <w:numId w:val="44"/>
        </w:numPr>
        <w:tabs>
          <w:tab w:val="left" w:pos="1134"/>
          <w:tab w:val="left" w:pos="2410"/>
        </w:tabs>
        <w:spacing w:before="60" w:after="60"/>
        <w:ind w:left="2410" w:hanging="283"/>
        <w:rPr>
          <w:rFonts w:ascii="Calibri" w:hAnsi="Calibri"/>
          <w:b/>
          <w:color w:val="595959"/>
        </w:rPr>
      </w:pPr>
      <w:r w:rsidRPr="00640C18">
        <w:rPr>
          <w:rFonts w:ascii="Calibri" w:hAnsi="Calibri"/>
          <w:b/>
          <w:color w:val="595959"/>
        </w:rPr>
        <w:t>1</w:t>
      </w:r>
      <w:r w:rsidRPr="00640C18">
        <w:rPr>
          <w:rFonts w:ascii="Calibri" w:hAnsi="Calibri"/>
          <w:b/>
          <w:color w:val="595959"/>
          <w:vertAlign w:val="superscript"/>
        </w:rPr>
        <w:t>a</w:t>
      </w:r>
      <w:r w:rsidRPr="00640C18">
        <w:rPr>
          <w:rFonts w:ascii="Calibri" w:hAnsi="Calibri"/>
          <w:b/>
          <w:color w:val="595959"/>
        </w:rPr>
        <w:t xml:space="preserve"> Rendicontazione dei progetti</w:t>
      </w:r>
      <w:r>
        <w:rPr>
          <w:rFonts w:ascii="Calibri" w:hAnsi="Calibri"/>
          <w:b/>
          <w:color w:val="595959"/>
        </w:rPr>
        <w:t xml:space="preserve"> i cui fondi sono soggetti</w:t>
      </w:r>
    </w:p>
    <w:p w:rsidR="00153879" w:rsidRPr="00640C18" w:rsidRDefault="00153879" w:rsidP="005E3839">
      <w:pPr>
        <w:pStyle w:val="Paragrafoelenco"/>
        <w:tabs>
          <w:tab w:val="left" w:pos="1134"/>
          <w:tab w:val="left" w:pos="2410"/>
        </w:tabs>
        <w:spacing w:before="60" w:after="60"/>
        <w:ind w:left="2410"/>
        <w:rPr>
          <w:rFonts w:ascii="Calibri" w:hAnsi="Calibri"/>
          <w:b/>
          <w:color w:val="595959"/>
        </w:rPr>
      </w:pPr>
      <w:r>
        <w:rPr>
          <w:rFonts w:ascii="Calibri" w:hAnsi="Calibri"/>
          <w:b/>
          <w:color w:val="595959"/>
        </w:rPr>
        <w:t>a perenzione amministrativa</w:t>
      </w:r>
    </w:p>
    <w:p w:rsidR="00153879" w:rsidRPr="00640C18" w:rsidRDefault="00153879" w:rsidP="00E02318">
      <w:pPr>
        <w:pStyle w:val="Paragrafoelenco"/>
        <w:numPr>
          <w:ilvl w:val="2"/>
          <w:numId w:val="29"/>
        </w:numPr>
        <w:tabs>
          <w:tab w:val="left" w:pos="1134"/>
        </w:tabs>
        <w:spacing w:before="60" w:after="60"/>
        <w:ind w:left="2127" w:hanging="993"/>
        <w:rPr>
          <w:rFonts w:ascii="Calibri" w:hAnsi="Calibri"/>
          <w:b/>
          <w:smallCaps/>
          <w:color w:val="595959"/>
        </w:rPr>
      </w:pPr>
      <w:r>
        <w:rPr>
          <w:rFonts w:ascii="Calibri" w:hAnsi="Calibri"/>
          <w:b/>
          <w:smallCaps/>
          <w:color w:val="595959"/>
        </w:rPr>
        <w:t>Rendicontazioni intermedie periodiche a stati di avanzamento</w:t>
      </w:r>
      <w:r>
        <w:rPr>
          <w:rFonts w:ascii="Calibri" w:hAnsi="Calibri"/>
          <w:b/>
          <w:smallCaps/>
          <w:color w:val="595959"/>
        </w:rPr>
        <w:tab/>
      </w:r>
      <w:r w:rsidRPr="006566BA">
        <w:rPr>
          <w:rFonts w:ascii="Calibri" w:hAnsi="Calibri"/>
          <w:color w:val="404040"/>
        </w:rPr>
        <w:t>pag.</w:t>
      </w:r>
      <w:r>
        <w:rPr>
          <w:rFonts w:ascii="Calibri" w:hAnsi="Calibri"/>
          <w:b/>
          <w:color w:val="7F7F7F"/>
        </w:rPr>
        <w:t xml:space="preserve"> 21</w:t>
      </w:r>
    </w:p>
    <w:p w:rsidR="00153879" w:rsidRDefault="00153879" w:rsidP="005E3839">
      <w:pPr>
        <w:pStyle w:val="Paragrafoelenco"/>
        <w:numPr>
          <w:ilvl w:val="0"/>
          <w:numId w:val="44"/>
        </w:numPr>
        <w:tabs>
          <w:tab w:val="left" w:pos="1134"/>
          <w:tab w:val="left" w:pos="2410"/>
        </w:tabs>
        <w:spacing w:before="60" w:after="60"/>
        <w:ind w:left="2410" w:hanging="283"/>
        <w:rPr>
          <w:rFonts w:ascii="Calibri" w:hAnsi="Calibri"/>
          <w:b/>
          <w:color w:val="595959"/>
        </w:rPr>
      </w:pPr>
      <w:r>
        <w:rPr>
          <w:rFonts w:ascii="Calibri" w:hAnsi="Calibri"/>
          <w:b/>
          <w:color w:val="595959"/>
        </w:rPr>
        <w:t>Rendicontazioni</w:t>
      </w:r>
      <w:r w:rsidRPr="00640C18">
        <w:rPr>
          <w:rFonts w:ascii="Calibri" w:hAnsi="Calibri"/>
          <w:b/>
          <w:color w:val="595959"/>
        </w:rPr>
        <w:t xml:space="preserve"> </w:t>
      </w:r>
      <w:r>
        <w:rPr>
          <w:rFonts w:ascii="Calibri" w:hAnsi="Calibri"/>
          <w:b/>
          <w:color w:val="595959"/>
        </w:rPr>
        <w:t xml:space="preserve">intermedie periodiche </w:t>
      </w:r>
      <w:r w:rsidRPr="00640C18">
        <w:rPr>
          <w:rFonts w:ascii="Calibri" w:hAnsi="Calibri"/>
          <w:b/>
          <w:color w:val="595959"/>
        </w:rPr>
        <w:t>dei progetti</w:t>
      </w:r>
    </w:p>
    <w:p w:rsidR="00153879" w:rsidRPr="00640C18" w:rsidRDefault="00153879" w:rsidP="005E3839">
      <w:pPr>
        <w:pStyle w:val="Paragrafoelenco"/>
        <w:tabs>
          <w:tab w:val="left" w:pos="1134"/>
          <w:tab w:val="left" w:pos="2410"/>
        </w:tabs>
        <w:spacing w:before="60" w:after="60"/>
        <w:ind w:left="2410"/>
        <w:rPr>
          <w:rFonts w:ascii="Calibri" w:hAnsi="Calibri"/>
          <w:b/>
          <w:color w:val="595959"/>
        </w:rPr>
      </w:pPr>
      <w:r w:rsidRPr="00787D2D">
        <w:rPr>
          <w:rFonts w:ascii="Calibri" w:hAnsi="Calibri"/>
          <w:b/>
          <w:color w:val="595959"/>
        </w:rPr>
        <w:t>i cui fondi</w:t>
      </w:r>
      <w:r>
        <w:rPr>
          <w:rFonts w:ascii="Calibri" w:hAnsi="Calibri"/>
          <w:b/>
          <w:color w:val="595959"/>
        </w:rPr>
        <w:t xml:space="preserve"> sono soggetti a perenzione amministrativa</w:t>
      </w:r>
    </w:p>
    <w:p w:rsidR="00153879" w:rsidRPr="00787D2D" w:rsidRDefault="00153879" w:rsidP="00E02318">
      <w:pPr>
        <w:pStyle w:val="Paragrafoelenco"/>
        <w:numPr>
          <w:ilvl w:val="2"/>
          <w:numId w:val="29"/>
        </w:numPr>
        <w:tabs>
          <w:tab w:val="left" w:pos="1134"/>
        </w:tabs>
        <w:spacing w:before="60" w:after="60"/>
        <w:ind w:left="2127" w:hanging="993"/>
        <w:rPr>
          <w:rFonts w:ascii="Calibri" w:hAnsi="Calibri"/>
          <w:b/>
          <w:smallCaps/>
          <w:color w:val="595959"/>
        </w:rPr>
      </w:pPr>
      <w:r>
        <w:rPr>
          <w:rFonts w:ascii="Calibri" w:hAnsi="Calibri"/>
          <w:b/>
          <w:smallCaps/>
          <w:color w:val="595959"/>
        </w:rPr>
        <w:t>Rendicontazione finale</w:t>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Pr>
          <w:rFonts w:ascii="Calibri" w:hAnsi="Calibri"/>
          <w:b/>
          <w:smallCaps/>
          <w:color w:val="595959"/>
        </w:rPr>
        <w:tab/>
      </w:r>
      <w:r w:rsidRPr="006566BA">
        <w:rPr>
          <w:rFonts w:ascii="Calibri" w:hAnsi="Calibri"/>
          <w:color w:val="404040"/>
        </w:rPr>
        <w:t>pag.</w:t>
      </w:r>
      <w:r>
        <w:rPr>
          <w:rFonts w:ascii="Calibri" w:hAnsi="Calibri"/>
          <w:b/>
          <w:color w:val="7F7F7F"/>
        </w:rPr>
        <w:t xml:space="preserve"> 22</w:t>
      </w:r>
    </w:p>
    <w:p w:rsidR="00153879" w:rsidRDefault="00153879" w:rsidP="005E3839">
      <w:pPr>
        <w:pStyle w:val="Paragrafoelenco"/>
        <w:numPr>
          <w:ilvl w:val="0"/>
          <w:numId w:val="44"/>
        </w:numPr>
        <w:tabs>
          <w:tab w:val="left" w:pos="1134"/>
          <w:tab w:val="left" w:pos="2410"/>
        </w:tabs>
        <w:spacing w:before="60" w:after="60"/>
        <w:ind w:left="2410" w:hanging="283"/>
        <w:rPr>
          <w:rFonts w:ascii="Calibri" w:hAnsi="Calibri"/>
          <w:b/>
          <w:color w:val="595959"/>
        </w:rPr>
      </w:pPr>
      <w:r w:rsidRPr="005E3839">
        <w:rPr>
          <w:rFonts w:ascii="Calibri" w:hAnsi="Calibri"/>
          <w:b/>
          <w:color w:val="595959"/>
        </w:rPr>
        <w:t>Rendicontazione finale dei progetti i cui fondi sono</w:t>
      </w:r>
    </w:p>
    <w:p w:rsidR="00153879" w:rsidRPr="005E3839" w:rsidRDefault="00153879" w:rsidP="005E3839">
      <w:pPr>
        <w:pStyle w:val="Paragrafoelenco"/>
        <w:tabs>
          <w:tab w:val="left" w:pos="1134"/>
          <w:tab w:val="left" w:pos="2410"/>
        </w:tabs>
        <w:spacing w:before="60" w:after="60"/>
        <w:ind w:left="2410"/>
        <w:rPr>
          <w:rFonts w:ascii="Calibri" w:hAnsi="Calibri"/>
          <w:b/>
          <w:color w:val="595959"/>
        </w:rPr>
      </w:pPr>
      <w:r w:rsidRPr="005E3839">
        <w:rPr>
          <w:rFonts w:ascii="Calibri" w:hAnsi="Calibri"/>
          <w:b/>
          <w:color w:val="595959"/>
        </w:rPr>
        <w:t>soggetti a perenzione amministrativa</w:t>
      </w:r>
      <w:r w:rsidRPr="005E3839">
        <w:rPr>
          <w:rFonts w:ascii="Calibri" w:hAnsi="Calibri"/>
          <w:b/>
          <w:color w:val="595959"/>
        </w:rPr>
        <w:tab/>
      </w:r>
      <w:r w:rsidRPr="005E3839">
        <w:rPr>
          <w:rFonts w:ascii="Calibri" w:hAnsi="Calibri"/>
          <w:b/>
          <w:color w:val="595959"/>
        </w:rPr>
        <w:tab/>
      </w:r>
      <w:r w:rsidRPr="005E3839">
        <w:rPr>
          <w:rFonts w:ascii="Calibri" w:hAnsi="Calibri"/>
          <w:b/>
          <w:color w:val="595959"/>
        </w:rPr>
        <w:tab/>
      </w:r>
      <w:r>
        <w:rPr>
          <w:rFonts w:ascii="Calibri" w:hAnsi="Calibri"/>
          <w:b/>
          <w:color w:val="595959"/>
        </w:rPr>
        <w:tab/>
      </w:r>
      <w:r w:rsidRPr="005E3839">
        <w:rPr>
          <w:rFonts w:ascii="Calibri" w:hAnsi="Calibri"/>
          <w:color w:val="404040"/>
        </w:rPr>
        <w:t>pag.</w:t>
      </w:r>
      <w:r w:rsidRPr="005E3839">
        <w:rPr>
          <w:rFonts w:ascii="Calibri" w:hAnsi="Calibri"/>
          <w:b/>
          <w:color w:val="7F7F7F"/>
        </w:rPr>
        <w:t xml:space="preserve"> 23</w:t>
      </w:r>
    </w:p>
    <w:p w:rsidR="00153879" w:rsidRDefault="00153879" w:rsidP="005E3839">
      <w:pPr>
        <w:spacing w:before="60" w:after="60"/>
        <w:rPr>
          <w:rFonts w:ascii="Calibri" w:hAnsi="Calibri"/>
          <w:b/>
          <w:color w:val="7F7F7F"/>
        </w:rPr>
      </w:pPr>
    </w:p>
    <w:p w:rsidR="00153879" w:rsidRDefault="00153879" w:rsidP="005E3839">
      <w:pPr>
        <w:spacing w:before="60" w:after="60"/>
        <w:rPr>
          <w:rFonts w:ascii="Calibri" w:hAnsi="Calibri"/>
          <w:b/>
          <w:color w:val="7F7F7F"/>
        </w:rPr>
      </w:pPr>
    </w:p>
    <w:p w:rsidR="00153879" w:rsidRDefault="00153879" w:rsidP="005E3839">
      <w:pPr>
        <w:spacing w:before="60" w:after="60"/>
        <w:rPr>
          <w:rFonts w:ascii="Calibri" w:hAnsi="Calibri"/>
          <w:b/>
          <w:color w:val="7F7F7F"/>
        </w:rPr>
      </w:pPr>
      <w:r>
        <w:rPr>
          <w:rFonts w:ascii="Calibri" w:hAnsi="Calibri"/>
          <w:b/>
          <w:color w:val="595959"/>
        </w:rPr>
        <w:t>PARTE 4</w:t>
      </w:r>
      <w:r w:rsidRPr="00572C91">
        <w:rPr>
          <w:rFonts w:ascii="Calibri" w:hAnsi="Calibri"/>
          <w:b/>
          <w:color w:val="595959"/>
        </w:rPr>
        <w:t xml:space="preserve"> –</w:t>
      </w:r>
      <w:r>
        <w:rPr>
          <w:rFonts w:ascii="Calibri" w:hAnsi="Calibri"/>
          <w:b/>
          <w:color w:val="595959"/>
        </w:rPr>
        <w:t xml:space="preserve"> </w:t>
      </w:r>
      <w:r w:rsidRPr="00787D2D">
        <w:rPr>
          <w:rFonts w:ascii="Calibri" w:hAnsi="Calibri"/>
          <w:b/>
          <w:color w:val="595959"/>
        </w:rPr>
        <w:t>ALLEGATI</w:t>
      </w:r>
    </w:p>
    <w:p w:rsidR="00153879" w:rsidRDefault="00153879" w:rsidP="00787D2D">
      <w:pPr>
        <w:spacing w:before="120" w:after="120"/>
        <w:rPr>
          <w:rFonts w:ascii="Calibri" w:hAnsi="Calibri"/>
          <w:b/>
          <w:color w:val="7F7F7F"/>
        </w:rPr>
      </w:pPr>
      <w:r>
        <w:rPr>
          <w:rFonts w:ascii="Calibri" w:hAnsi="Calibri"/>
          <w:b/>
          <w:color w:val="7F7F7F"/>
        </w:rPr>
        <w:t>Allegato 1</w:t>
      </w:r>
      <w:r>
        <w:rPr>
          <w:rFonts w:ascii="Calibri" w:hAnsi="Calibri"/>
          <w:b/>
          <w:color w:val="7F7F7F"/>
        </w:rPr>
        <w:tab/>
        <w:t>fac simile lettera di richiesta per l’erogazione degli acconti e del saldo</w:t>
      </w:r>
    </w:p>
    <w:p w:rsidR="00153879" w:rsidRDefault="00153879" w:rsidP="00787D2D">
      <w:pPr>
        <w:spacing w:before="120" w:after="120"/>
        <w:ind w:left="1410" w:hanging="1410"/>
        <w:rPr>
          <w:rFonts w:ascii="Calibri" w:hAnsi="Calibri"/>
          <w:b/>
          <w:color w:val="7F7F7F"/>
        </w:rPr>
      </w:pPr>
      <w:r>
        <w:rPr>
          <w:rFonts w:ascii="Calibri" w:hAnsi="Calibri"/>
          <w:b/>
          <w:color w:val="7F7F7F"/>
        </w:rPr>
        <w:t>Allegato 2</w:t>
      </w:r>
      <w:r>
        <w:rPr>
          <w:rFonts w:ascii="Calibri" w:hAnsi="Calibri"/>
          <w:b/>
          <w:color w:val="7F7F7F"/>
        </w:rPr>
        <w:tab/>
        <w:t>fac simile lettera di richiesta per la reiscrizione a bilancio degli acconti e del saldo (per progetti i cui fondi sono soggetti a perenzione amministrativa)</w:t>
      </w:r>
    </w:p>
    <w:p w:rsidR="00153879" w:rsidRDefault="00153879" w:rsidP="00787D2D">
      <w:pPr>
        <w:spacing w:before="120" w:after="120"/>
        <w:rPr>
          <w:rFonts w:ascii="Calibri" w:hAnsi="Calibri"/>
          <w:b/>
          <w:color w:val="7F7F7F"/>
        </w:rPr>
      </w:pPr>
    </w:p>
    <w:p w:rsidR="00153879" w:rsidRDefault="00153879" w:rsidP="00CF0DC5">
      <w:pPr>
        <w:tabs>
          <w:tab w:val="left" w:pos="1418"/>
        </w:tabs>
        <w:rPr>
          <w:rFonts w:ascii="Calibri" w:hAnsi="Calibri"/>
          <w:sz w:val="22"/>
          <w:szCs w:val="22"/>
        </w:rPr>
      </w:pPr>
      <w:r>
        <w:rPr>
          <w:rFonts w:ascii="Calibri" w:hAnsi="Calibri"/>
        </w:rPr>
        <w:br w:type="page"/>
      </w:r>
    </w:p>
    <w:p w:rsidR="00153879" w:rsidRDefault="00AD00C6" w:rsidP="00CF0DC5">
      <w:pPr>
        <w:tabs>
          <w:tab w:val="left" w:pos="3119"/>
        </w:tabs>
        <w:rPr>
          <w:rFonts w:ascii="Calibri" w:hAnsi="Calibri"/>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1994535</wp:posOffset>
                </wp:positionH>
                <wp:positionV relativeFrom="paragraph">
                  <wp:posOffset>59055</wp:posOffset>
                </wp:positionV>
                <wp:extent cx="28575" cy="7896225"/>
                <wp:effectExtent l="19050" t="12700" r="19050" b="15875"/>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89622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1E40E" id="_x0000_t32" coordsize="21600,21600" o:spt="32" o:oned="t" path="m,l21600,21600e" filled="f">
                <v:path arrowok="t" fillok="f" o:connecttype="none"/>
                <o:lock v:ext="edit" shapetype="t"/>
              </v:shapetype>
              <v:shape id="AutoShape 69" o:spid="_x0000_s1026" type="#_x0000_t32" style="position:absolute;margin-left:157.05pt;margin-top:4.65pt;width:2.25pt;height:6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" strokecolor="gray" strokeweight="1.75pt"/>
            </w:pict>
          </mc:Fallback>
        </mc:AlternateContent>
      </w: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tabs>
          <w:tab w:val="left" w:pos="3119"/>
        </w:tabs>
        <w:rPr>
          <w:rFonts w:ascii="Calibri" w:hAnsi="Calibri"/>
          <w:sz w:val="22"/>
          <w:szCs w:val="22"/>
        </w:rPr>
      </w:pPr>
    </w:p>
    <w:p w:rsidR="00153879" w:rsidRDefault="00153879" w:rsidP="00CF0DC5">
      <w:pPr>
        <w:rPr>
          <w:rFonts w:ascii="Calibri" w:hAnsi="Calibri"/>
          <w:sz w:val="22"/>
          <w:szCs w:val="22"/>
        </w:rPr>
      </w:pPr>
    </w:p>
    <w:p w:rsidR="00153879" w:rsidRDefault="00153879" w:rsidP="00CF0DC5">
      <w:pPr>
        <w:tabs>
          <w:tab w:val="left" w:pos="3119"/>
        </w:tabs>
        <w:rPr>
          <w:rFonts w:ascii="Calibri" w:hAnsi="Calibri"/>
          <w:sz w:val="22"/>
          <w:szCs w:val="22"/>
        </w:rPr>
      </w:pPr>
    </w:p>
    <w:p w:rsidR="00153879" w:rsidRDefault="00153879" w:rsidP="00CF0DC5">
      <w:pPr>
        <w:rPr>
          <w:rFonts w:ascii="Calibri" w:hAnsi="Calibri"/>
          <w:sz w:val="22"/>
          <w:szCs w:val="22"/>
        </w:rPr>
      </w:pPr>
    </w:p>
    <w:p w:rsidR="00153879" w:rsidRPr="00E74589" w:rsidRDefault="00153879" w:rsidP="00CF0DC5">
      <w:pPr>
        <w:spacing w:line="360" w:lineRule="auto"/>
        <w:rPr>
          <w:rFonts w:ascii="Calibri" w:hAnsi="Calibri"/>
          <w:b/>
          <w:i/>
          <w:color w:val="7F7F7F"/>
          <w:sz w:val="56"/>
          <w:szCs w:val="56"/>
        </w:rPr>
      </w:pPr>
      <w:r>
        <w:rPr>
          <w:rFonts w:ascii="Calibri" w:hAnsi="Calibri"/>
          <w:b/>
          <w:i/>
          <w:color w:val="7F7F7F"/>
          <w:sz w:val="56"/>
          <w:szCs w:val="56"/>
        </w:rPr>
        <w:t>PARTE 0</w:t>
      </w:r>
    </w:p>
    <w:p w:rsidR="00153879" w:rsidRPr="005E7E6D" w:rsidRDefault="00153879" w:rsidP="00CF0DC5">
      <w:pPr>
        <w:spacing w:line="360" w:lineRule="auto"/>
        <w:ind w:firstLine="3969"/>
        <w:rPr>
          <w:rFonts w:ascii="Calibri" w:hAnsi="Calibri"/>
          <w:b/>
          <w:color w:val="0070C0"/>
          <w:sz w:val="56"/>
          <w:szCs w:val="56"/>
        </w:rPr>
      </w:pPr>
      <w:r>
        <w:rPr>
          <w:rFonts w:ascii="Calibri" w:hAnsi="Calibri"/>
          <w:b/>
          <w:color w:val="0070C0"/>
          <w:sz w:val="56"/>
          <w:szCs w:val="56"/>
        </w:rPr>
        <w:t>DISPOSIZIONI</w:t>
      </w:r>
    </w:p>
    <w:p w:rsidR="00153879" w:rsidRPr="005E7E6D" w:rsidRDefault="00153879" w:rsidP="00CF0DC5">
      <w:pPr>
        <w:spacing w:line="360" w:lineRule="auto"/>
        <w:ind w:firstLine="3969"/>
        <w:rPr>
          <w:rFonts w:ascii="Calibri" w:hAnsi="Calibri"/>
          <w:b/>
          <w:color w:val="0070C0"/>
          <w:sz w:val="56"/>
          <w:szCs w:val="56"/>
        </w:rPr>
      </w:pPr>
      <w:r>
        <w:rPr>
          <w:rFonts w:ascii="Calibri" w:hAnsi="Calibri"/>
          <w:b/>
          <w:color w:val="0070C0"/>
          <w:sz w:val="56"/>
          <w:szCs w:val="56"/>
        </w:rPr>
        <w:t>GENERALI</w:t>
      </w: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rsidP="00CF0DC5">
      <w:pPr>
        <w:rPr>
          <w:rFonts w:ascii="Calibri" w:hAnsi="Calibri"/>
          <w:sz w:val="22"/>
          <w:szCs w:val="22"/>
        </w:rPr>
      </w:pPr>
    </w:p>
    <w:p w:rsidR="00153879" w:rsidRDefault="00153879">
      <w:pPr>
        <w:rPr>
          <w:rFonts w:ascii="Calibri" w:hAnsi="Calibri"/>
        </w:rPr>
      </w:pPr>
      <w:r>
        <w:rPr>
          <w:rFonts w:ascii="Calibri" w:hAnsi="Calibri"/>
        </w:rPr>
        <w:br w:type="page"/>
      </w:r>
    </w:p>
    <w:p w:rsidR="00153879" w:rsidRPr="00550F54" w:rsidRDefault="00AD00C6" w:rsidP="00E02318">
      <w:pPr>
        <w:pStyle w:val="Paragrafoelenco"/>
        <w:numPr>
          <w:ilvl w:val="0"/>
          <w:numId w:val="23"/>
        </w:numPr>
        <w:ind w:left="567" w:hanging="567"/>
        <w:outlineLvl w:val="0"/>
        <w:rPr>
          <w:rFonts w:ascii="Calibri" w:hAnsi="Calibri"/>
          <w:b/>
          <w:color w:val="7F7F7F"/>
        </w:rPr>
      </w:pPr>
      <w:r>
        <w:rPr>
          <w:noProof/>
        </w:rPr>
        <mc:AlternateContent>
          <mc:Choice Requires="wps">
            <w:drawing>
              <wp:anchor distT="0" distB="0" distL="114300" distR="114300" simplePos="0" relativeHeight="251644928" behindDoc="0" locked="0" layoutInCell="1" allowOverlap="1">
                <wp:simplePos x="0" y="0"/>
                <wp:positionH relativeFrom="column">
                  <wp:align>right</wp:align>
                </wp:positionH>
                <wp:positionV relativeFrom="paragraph">
                  <wp:posOffset>156845</wp:posOffset>
                </wp:positionV>
                <wp:extent cx="3942715" cy="635"/>
                <wp:effectExtent l="19685" t="15875" r="19050" b="12065"/>
                <wp:wrapSquare wrapText="bothSides"/>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715" cy="63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C641F" id="AutoShape 2" o:spid="_x0000_s1026" type="#_x0000_t32" style="position:absolute;margin-left:259.25pt;margin-top:12.35pt;width:310.45pt;height:.05pt;z-index:2516449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" strokecolor="gray" strokeweight="1.75pt">
                <w10:wrap type="square"/>
              </v:shape>
            </w:pict>
          </mc:Fallback>
        </mc:AlternateContent>
      </w:r>
      <w:r w:rsidR="00153879" w:rsidRPr="00550F54">
        <w:rPr>
          <w:rFonts w:ascii="Calibri" w:hAnsi="Calibri"/>
          <w:b/>
          <w:color w:val="7F7F7F"/>
        </w:rPr>
        <w:t>INFORMAZIONI GENERALI</w:t>
      </w:r>
    </w:p>
    <w:p w:rsidR="00153879" w:rsidRPr="004E0C42"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p>
    <w:p w:rsidR="00153879" w:rsidRPr="00550F54" w:rsidRDefault="00AD00C6" w:rsidP="00E02318">
      <w:pPr>
        <w:pStyle w:val="Paragrafoelenco"/>
        <w:numPr>
          <w:ilvl w:val="1"/>
          <w:numId w:val="19"/>
        </w:numPr>
        <w:ind w:left="567" w:hanging="567"/>
        <w:outlineLvl w:val="1"/>
        <w:rPr>
          <w:rFonts w:ascii="Calibri" w:hAnsi="Calibri"/>
          <w:b/>
          <w:color w:val="595959"/>
        </w:rPr>
      </w:pPr>
      <w:r>
        <w:rPr>
          <w:noProof/>
        </w:rPr>
        <mc:AlternateContent>
          <mc:Choice Requires="wps">
            <w:drawing>
              <wp:anchor distT="0" distB="0" distL="114300" distR="114300" simplePos="0" relativeHeight="251646976" behindDoc="0" locked="0" layoutInCell="1" allowOverlap="1">
                <wp:simplePos x="0" y="0"/>
                <wp:positionH relativeFrom="column">
                  <wp:posOffset>1051560</wp:posOffset>
                </wp:positionH>
                <wp:positionV relativeFrom="paragraph">
                  <wp:posOffset>151765</wp:posOffset>
                </wp:positionV>
                <wp:extent cx="5056505" cy="635"/>
                <wp:effectExtent l="19050" t="18415" r="20320" b="19050"/>
                <wp:wrapSquare wrapText="bothSides"/>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505"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8D20C" id="AutoShape 5" o:spid="_x0000_s1026" type="#_x0000_t32" style="position:absolute;margin-left:82.8pt;margin-top:11.95pt;width:398.15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" strokecolor="#5a5a5a" strokeweight="1.75pt">
                <w10:wrap type="square"/>
              </v:shape>
            </w:pict>
          </mc:Fallback>
        </mc:AlternateContent>
      </w:r>
      <w:r w:rsidR="00153879" w:rsidRPr="00550F54">
        <w:rPr>
          <w:rFonts w:ascii="Calibri" w:hAnsi="Calibri"/>
          <w:b/>
          <w:color w:val="595959"/>
        </w:rPr>
        <w:t>P</w:t>
      </w:r>
      <w:r w:rsidR="00153879" w:rsidRPr="00550F54">
        <w:rPr>
          <w:rFonts w:ascii="Calibri" w:hAnsi="Calibri"/>
          <w:b/>
          <w:smallCaps/>
          <w:color w:val="595959"/>
        </w:rPr>
        <w:t>remessa</w:t>
      </w: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r>
        <w:rPr>
          <w:rFonts w:ascii="Calibri" w:hAnsi="Calibri"/>
          <w:sz w:val="22"/>
          <w:szCs w:val="22"/>
        </w:rPr>
        <w:t xml:space="preserve">Le presenti </w:t>
      </w:r>
      <w:r w:rsidRPr="004E0C42">
        <w:rPr>
          <w:rFonts w:ascii="Calibri" w:hAnsi="Calibri"/>
          <w:i/>
          <w:sz w:val="22"/>
          <w:szCs w:val="22"/>
        </w:rPr>
        <w:t xml:space="preserve">“Linee Guida” </w:t>
      </w:r>
      <w:r w:rsidRPr="004E0C42">
        <w:rPr>
          <w:rFonts w:ascii="Calibri" w:hAnsi="Calibri"/>
          <w:sz w:val="22"/>
          <w:szCs w:val="22"/>
        </w:rPr>
        <w:t>contengono le modalità cui</w:t>
      </w:r>
      <w:r>
        <w:rPr>
          <w:rFonts w:ascii="Calibri" w:hAnsi="Calibri"/>
          <w:sz w:val="22"/>
          <w:szCs w:val="22"/>
        </w:rPr>
        <w:t xml:space="preserve"> devono attenersi i </w:t>
      </w:r>
      <w:r>
        <w:rPr>
          <w:rFonts w:ascii="Calibri" w:hAnsi="Calibri"/>
          <w:i/>
          <w:sz w:val="22"/>
          <w:szCs w:val="22"/>
        </w:rPr>
        <w:t>soggetti r</w:t>
      </w:r>
      <w:r w:rsidRPr="0081026A">
        <w:rPr>
          <w:rFonts w:ascii="Calibri" w:hAnsi="Calibri"/>
          <w:i/>
          <w:sz w:val="22"/>
          <w:szCs w:val="22"/>
        </w:rPr>
        <w:t>eferenti</w:t>
      </w:r>
      <w:r>
        <w:rPr>
          <w:rFonts w:ascii="Calibri" w:hAnsi="Calibri"/>
          <w:sz w:val="22"/>
          <w:szCs w:val="22"/>
        </w:rPr>
        <w:t xml:space="preserve"> dei progetti finanziati a valere sulla </w:t>
      </w:r>
      <w:r w:rsidRPr="00510298">
        <w:rPr>
          <w:rFonts w:ascii="Calibri" w:hAnsi="Calibri"/>
          <w:b/>
          <w:sz w:val="22"/>
          <w:szCs w:val="22"/>
        </w:rPr>
        <w:t>LEGGE 20 febbraio 2006, n. 77</w:t>
      </w:r>
      <w:r w:rsidRPr="00510298">
        <w:rPr>
          <w:rFonts w:ascii="Calibri" w:hAnsi="Calibri"/>
          <w:sz w:val="22"/>
          <w:szCs w:val="22"/>
        </w:rPr>
        <w:t xml:space="preserve"> </w:t>
      </w:r>
      <w:r>
        <w:rPr>
          <w:rFonts w:ascii="Calibri" w:hAnsi="Calibri"/>
          <w:sz w:val="22"/>
          <w:szCs w:val="22"/>
        </w:rPr>
        <w:t xml:space="preserve">recante </w:t>
      </w:r>
      <w:r w:rsidRPr="00510298">
        <w:rPr>
          <w:rFonts w:ascii="Calibri" w:hAnsi="Calibri"/>
          <w:i/>
          <w:sz w:val="22"/>
          <w:szCs w:val="22"/>
        </w:rPr>
        <w:t xml:space="preserve">“Misure </w:t>
      </w:r>
      <w:smartTag w:uri="urn:schemas-microsoft-com:office:smarttags" w:element="PersonName">
        <w:smartTagPr>
          <w:attr w:name="ProductID" w:val="speciali di"/>
        </w:smartTagPr>
        <w:r w:rsidRPr="00510298">
          <w:rPr>
            <w:rFonts w:ascii="Calibri" w:hAnsi="Calibri"/>
            <w:i/>
            <w:sz w:val="22"/>
            <w:szCs w:val="22"/>
          </w:rPr>
          <w:t>speciali di</w:t>
        </w:r>
      </w:smartTag>
      <w:r w:rsidRPr="00510298">
        <w:rPr>
          <w:rFonts w:ascii="Calibri" w:hAnsi="Calibri"/>
          <w:i/>
          <w:sz w:val="22"/>
          <w:szCs w:val="22"/>
        </w:rPr>
        <w:t xml:space="preserve"> tutela e fruizione dei siti italiani di interesse culturale, paesaggistico e ambientale, inseriti nella "lista del patrimonio mondiale", posti sotto la tutela dell'UNESCO.”</w:t>
      </w:r>
      <w:r>
        <w:rPr>
          <w:rFonts w:ascii="Calibri" w:hAnsi="Calibri"/>
          <w:i/>
          <w:sz w:val="22"/>
          <w:szCs w:val="22"/>
        </w:rPr>
        <w:t xml:space="preserve"> </w:t>
      </w:r>
      <w:r>
        <w:rPr>
          <w:rFonts w:ascii="Calibri" w:hAnsi="Calibri"/>
          <w:sz w:val="22"/>
          <w:szCs w:val="22"/>
        </w:rPr>
        <w:t>(di seguito denominata “Legge n. 77/2006”)</w:t>
      </w:r>
      <w:r>
        <w:rPr>
          <w:rFonts w:ascii="Calibri" w:hAnsi="Calibri"/>
          <w:i/>
          <w:sz w:val="22"/>
          <w:szCs w:val="22"/>
        </w:rPr>
        <w:t>,</w:t>
      </w:r>
      <w:r>
        <w:rPr>
          <w:rFonts w:ascii="Calibri" w:hAnsi="Calibri"/>
          <w:sz w:val="22"/>
          <w:szCs w:val="22"/>
        </w:rPr>
        <w:t xml:space="preserve"> per il corretto adempimento della rendicontazione tecnica ed amministrativa, anche ai fini della attivazione della procedura di richiesta di reiscrizione in bilancio dei fondi soggetti a perenzione amministrativa.</w:t>
      </w:r>
    </w:p>
    <w:p w:rsidR="00153879" w:rsidRDefault="00153879" w:rsidP="00510298">
      <w:pPr>
        <w:jc w:val="both"/>
        <w:rPr>
          <w:rFonts w:ascii="Calibri" w:hAnsi="Calibri"/>
          <w:sz w:val="22"/>
          <w:szCs w:val="22"/>
        </w:rPr>
      </w:pPr>
    </w:p>
    <w:p w:rsidR="00153879" w:rsidRDefault="00153879" w:rsidP="00BE083B">
      <w:pPr>
        <w:jc w:val="both"/>
        <w:rPr>
          <w:rFonts w:ascii="Calibri" w:hAnsi="Calibri"/>
          <w:sz w:val="22"/>
          <w:szCs w:val="22"/>
        </w:rPr>
      </w:pPr>
      <w:r>
        <w:rPr>
          <w:rFonts w:ascii="Calibri" w:hAnsi="Calibri"/>
          <w:sz w:val="22"/>
          <w:szCs w:val="22"/>
        </w:rPr>
        <w:t xml:space="preserve">Le </w:t>
      </w:r>
      <w:r w:rsidRPr="004E0C42">
        <w:rPr>
          <w:rFonts w:ascii="Calibri" w:hAnsi="Calibri"/>
          <w:i/>
          <w:sz w:val="22"/>
          <w:szCs w:val="22"/>
        </w:rPr>
        <w:t>“Linee Guida</w:t>
      </w:r>
      <w:r w:rsidRPr="00887E88">
        <w:rPr>
          <w:rFonts w:ascii="Calibri" w:hAnsi="Calibri"/>
          <w:sz w:val="22"/>
          <w:szCs w:val="22"/>
        </w:rPr>
        <w:t xml:space="preserve"> </w:t>
      </w:r>
      <w:r>
        <w:rPr>
          <w:rFonts w:ascii="Calibri" w:hAnsi="Calibri"/>
          <w:sz w:val="22"/>
          <w:szCs w:val="22"/>
        </w:rPr>
        <w:t>si applicano alle rendicontazioni relative a tutti i progetti fino ad oggi finanziati a valere sulla L.77/2006 e</w:t>
      </w:r>
      <w:r w:rsidRPr="00887E88">
        <w:rPr>
          <w:rFonts w:ascii="Calibri" w:hAnsi="Calibri"/>
          <w:sz w:val="22"/>
          <w:szCs w:val="22"/>
        </w:rPr>
        <w:t xml:space="preserve"> integra</w:t>
      </w:r>
      <w:r>
        <w:rPr>
          <w:rFonts w:ascii="Calibri" w:hAnsi="Calibri"/>
          <w:sz w:val="22"/>
          <w:szCs w:val="22"/>
        </w:rPr>
        <w:t>no</w:t>
      </w:r>
      <w:r w:rsidRPr="00887E88">
        <w:rPr>
          <w:rFonts w:ascii="Calibri" w:hAnsi="Calibri"/>
          <w:sz w:val="22"/>
          <w:szCs w:val="22"/>
        </w:rPr>
        <w:t xml:space="preserve"> le disposizioni già </w:t>
      </w:r>
      <w:r>
        <w:rPr>
          <w:rFonts w:ascii="Calibri" w:hAnsi="Calibri"/>
          <w:sz w:val="22"/>
          <w:szCs w:val="22"/>
        </w:rPr>
        <w:t>contenute nella</w:t>
      </w:r>
      <w:r w:rsidRPr="00887E88">
        <w:rPr>
          <w:rFonts w:ascii="Calibri" w:hAnsi="Calibri"/>
          <w:sz w:val="22"/>
          <w:szCs w:val="22"/>
        </w:rPr>
        <w:t xml:space="preserve"> </w:t>
      </w:r>
      <w:r w:rsidRPr="00625BE9">
        <w:rPr>
          <w:rFonts w:ascii="Calibri" w:hAnsi="Calibri"/>
          <w:sz w:val="22"/>
          <w:szCs w:val="22"/>
        </w:rPr>
        <w:t>vigent</w:t>
      </w:r>
      <w:r>
        <w:rPr>
          <w:rFonts w:ascii="Calibri" w:hAnsi="Calibri"/>
          <w:sz w:val="22"/>
          <w:szCs w:val="22"/>
        </w:rPr>
        <w:t xml:space="preserve">e </w:t>
      </w:r>
      <w:r w:rsidRPr="00494490">
        <w:rPr>
          <w:rFonts w:ascii="Calibri" w:hAnsi="Calibri"/>
          <w:b/>
          <w:sz w:val="22"/>
          <w:szCs w:val="22"/>
        </w:rPr>
        <w:t xml:space="preserve">Circolare del Direttore Generale </w:t>
      </w:r>
      <w:r w:rsidRPr="00494490">
        <w:rPr>
          <w:rFonts w:ascii="Calibri" w:hAnsi="Calibri" w:cs="Calibri"/>
          <w:b/>
          <w:sz w:val="22"/>
          <w:szCs w:val="22"/>
        </w:rPr>
        <w:t>per la Valorizzazione del Patrimonio Culturale</w:t>
      </w:r>
      <w:r w:rsidRPr="00904894">
        <w:rPr>
          <w:rFonts w:ascii="Calibri" w:hAnsi="Calibri" w:cs="Calibri"/>
          <w:sz w:val="22"/>
          <w:szCs w:val="22"/>
        </w:rPr>
        <w:t xml:space="preserve"> del </w:t>
      </w:r>
      <w:r>
        <w:rPr>
          <w:rFonts w:ascii="Calibri" w:hAnsi="Calibri" w:cs="Calibri"/>
          <w:sz w:val="22"/>
          <w:szCs w:val="22"/>
        </w:rPr>
        <w:t>Ministero</w:t>
      </w:r>
      <w:r w:rsidRPr="00904894">
        <w:rPr>
          <w:rFonts w:ascii="Calibri" w:hAnsi="Calibri" w:cs="Calibri"/>
          <w:sz w:val="22"/>
          <w:szCs w:val="22"/>
        </w:rPr>
        <w:t xml:space="preserve"> per i Beni e le Attività Culturali</w:t>
      </w:r>
      <w:r w:rsidRPr="00186629">
        <w:rPr>
          <w:rFonts w:ascii="Calibri" w:hAnsi="Calibri" w:cs="Calibri"/>
        </w:rPr>
        <w:t xml:space="preserve"> </w:t>
      </w:r>
      <w:r w:rsidRPr="00035A7D">
        <w:rPr>
          <w:rFonts w:ascii="Calibri" w:hAnsi="Calibri"/>
          <w:sz w:val="22"/>
          <w:szCs w:val="22"/>
        </w:rPr>
        <w:t>(di seguito denominato</w:t>
      </w:r>
      <w:r>
        <w:rPr>
          <w:rFonts w:ascii="Calibri" w:hAnsi="Calibri"/>
          <w:i/>
          <w:sz w:val="22"/>
          <w:szCs w:val="22"/>
        </w:rPr>
        <w:t xml:space="preserve"> MiBAC</w:t>
      </w:r>
      <w:r>
        <w:rPr>
          <w:rFonts w:ascii="Calibri" w:hAnsi="Calibri"/>
          <w:sz w:val="22"/>
          <w:szCs w:val="22"/>
        </w:rPr>
        <w:t>)</w:t>
      </w:r>
      <w:r>
        <w:rPr>
          <w:rFonts w:ascii="Calibri" w:hAnsi="Calibri"/>
          <w:i/>
          <w:sz w:val="22"/>
          <w:szCs w:val="22"/>
        </w:rPr>
        <w:t xml:space="preserve"> </w:t>
      </w:r>
      <w:r w:rsidRPr="00186629">
        <w:rPr>
          <w:rFonts w:ascii="Calibri" w:hAnsi="Calibri" w:cs="Calibri"/>
          <w:b/>
        </w:rPr>
        <w:t>n. 6,</w:t>
      </w:r>
      <w:r w:rsidRPr="00186629">
        <w:rPr>
          <w:rFonts w:ascii="Calibri" w:hAnsi="Calibri" w:cs="Calibri"/>
        </w:rPr>
        <w:t xml:space="preserve"> </w:t>
      </w:r>
      <w:r w:rsidRPr="00186629">
        <w:rPr>
          <w:rFonts w:ascii="Calibri" w:hAnsi="Calibri" w:cs="Calibri"/>
          <w:b/>
        </w:rPr>
        <w:t>Prot. n. 987 del 08.03.2012</w:t>
      </w:r>
      <w:r w:rsidRPr="00887E88">
        <w:rPr>
          <w:rFonts w:ascii="Calibri" w:hAnsi="Calibri"/>
          <w:i/>
          <w:sz w:val="22"/>
          <w:szCs w:val="22"/>
        </w:rPr>
        <w:t xml:space="preserve"> </w:t>
      </w:r>
      <w:r>
        <w:rPr>
          <w:rFonts w:ascii="Calibri" w:hAnsi="Calibri"/>
          <w:sz w:val="22"/>
          <w:szCs w:val="22"/>
        </w:rPr>
        <w:t>recante</w:t>
      </w:r>
      <w:r w:rsidRPr="00887E88">
        <w:rPr>
          <w:rFonts w:ascii="Calibri" w:hAnsi="Calibri"/>
          <w:sz w:val="22"/>
          <w:szCs w:val="22"/>
        </w:rPr>
        <w:t xml:space="preserve"> </w:t>
      </w:r>
      <w:r w:rsidRPr="00887E88">
        <w:rPr>
          <w:rFonts w:ascii="Calibri" w:hAnsi="Calibri"/>
          <w:i/>
          <w:sz w:val="22"/>
          <w:szCs w:val="22"/>
        </w:rPr>
        <w:t xml:space="preserve">“Criteri e modalità di erogazione dei fondi destinati alle misure di sostegno previste dall’articolo 4 della Legge 20 febbraio 2006 n° </w:t>
      </w:r>
      <w:smartTag w:uri="urn:schemas-microsoft-com:office:smarttags" w:element="metricconverter">
        <w:smartTagPr>
          <w:attr w:name="ProductID" w:val="77”"/>
        </w:smartTagPr>
        <w:r w:rsidRPr="00887E88">
          <w:rPr>
            <w:rFonts w:ascii="Calibri" w:hAnsi="Calibri"/>
            <w:i/>
            <w:sz w:val="22"/>
            <w:szCs w:val="22"/>
          </w:rPr>
          <w:t>77</w:t>
        </w:r>
        <w:r>
          <w:rPr>
            <w:rFonts w:ascii="Calibri" w:hAnsi="Calibri"/>
            <w:i/>
            <w:sz w:val="22"/>
            <w:szCs w:val="22"/>
          </w:rPr>
          <w:t>”</w:t>
        </w:r>
      </w:smartTag>
      <w:r w:rsidRPr="00035A7D">
        <w:rPr>
          <w:rFonts w:ascii="Calibri" w:hAnsi="Calibri"/>
          <w:i/>
          <w:sz w:val="22"/>
          <w:szCs w:val="22"/>
        </w:rPr>
        <w:t xml:space="preserve"> </w:t>
      </w:r>
      <w:r w:rsidRPr="00035A7D">
        <w:rPr>
          <w:rFonts w:ascii="Calibri" w:hAnsi="Calibri"/>
          <w:sz w:val="22"/>
          <w:szCs w:val="22"/>
        </w:rPr>
        <w:t xml:space="preserve">(di seguito denominata </w:t>
      </w:r>
      <w:r w:rsidRPr="00887E88">
        <w:rPr>
          <w:rFonts w:ascii="Calibri" w:hAnsi="Calibri"/>
          <w:i/>
          <w:sz w:val="22"/>
          <w:szCs w:val="22"/>
        </w:rPr>
        <w:t>Circolare</w:t>
      </w:r>
      <w:r>
        <w:rPr>
          <w:rFonts w:ascii="Calibri" w:hAnsi="Calibri"/>
          <w:sz w:val="22"/>
          <w:szCs w:val="22"/>
        </w:rPr>
        <w:t>).</w:t>
      </w:r>
    </w:p>
    <w:p w:rsidR="00153879" w:rsidRPr="00035A7D" w:rsidRDefault="00153879" w:rsidP="00BE083B">
      <w:pPr>
        <w:jc w:val="both"/>
        <w:rPr>
          <w:rFonts w:ascii="Calibri" w:hAnsi="Calibri"/>
          <w:sz w:val="22"/>
          <w:szCs w:val="22"/>
        </w:rPr>
      </w:pPr>
    </w:p>
    <w:p w:rsidR="00153879" w:rsidRDefault="00153879" w:rsidP="00510298">
      <w:pPr>
        <w:jc w:val="both"/>
        <w:rPr>
          <w:rFonts w:ascii="Calibri" w:hAnsi="Calibri"/>
          <w:sz w:val="22"/>
          <w:szCs w:val="22"/>
        </w:rPr>
      </w:pPr>
      <w:r>
        <w:rPr>
          <w:rFonts w:ascii="Calibri" w:hAnsi="Calibri"/>
          <w:sz w:val="22"/>
          <w:szCs w:val="22"/>
        </w:rPr>
        <w:t xml:space="preserve">Il </w:t>
      </w:r>
      <w:r>
        <w:rPr>
          <w:rFonts w:ascii="Calibri" w:hAnsi="Calibri"/>
          <w:i/>
          <w:sz w:val="22"/>
          <w:szCs w:val="22"/>
        </w:rPr>
        <w:t>soggetto r</w:t>
      </w:r>
      <w:r w:rsidRPr="008E422B">
        <w:rPr>
          <w:rFonts w:ascii="Calibri" w:hAnsi="Calibri"/>
          <w:i/>
          <w:sz w:val="22"/>
          <w:szCs w:val="22"/>
        </w:rPr>
        <w:t>eferente</w:t>
      </w:r>
      <w:r>
        <w:rPr>
          <w:rFonts w:ascii="Calibri" w:hAnsi="Calibri"/>
          <w:sz w:val="22"/>
          <w:szCs w:val="22"/>
        </w:rPr>
        <w:t xml:space="preserve"> indicato nella richiesta di finanziamento del progetto ed individuato come previsto dalla suddetta </w:t>
      </w:r>
      <w:r w:rsidRPr="0088406D">
        <w:rPr>
          <w:rFonts w:ascii="Calibri" w:hAnsi="Calibri"/>
          <w:i/>
          <w:sz w:val="22"/>
          <w:szCs w:val="22"/>
        </w:rPr>
        <w:t>Circolare</w:t>
      </w:r>
      <w:r>
        <w:rPr>
          <w:rFonts w:ascii="Calibri" w:hAnsi="Calibri"/>
          <w:sz w:val="22"/>
          <w:szCs w:val="22"/>
        </w:rPr>
        <w:t xml:space="preserve">, assume il ruolo di </w:t>
      </w:r>
      <w:r>
        <w:rPr>
          <w:rFonts w:ascii="Calibri" w:hAnsi="Calibri"/>
          <w:i/>
          <w:sz w:val="22"/>
          <w:szCs w:val="22"/>
          <w:u w:val="single"/>
        </w:rPr>
        <w:t>referente u</w:t>
      </w:r>
      <w:r w:rsidRPr="00035A7D">
        <w:rPr>
          <w:rFonts w:ascii="Calibri" w:hAnsi="Calibri"/>
          <w:i/>
          <w:sz w:val="22"/>
          <w:szCs w:val="22"/>
          <w:u w:val="single"/>
        </w:rPr>
        <w:t>nico</w:t>
      </w:r>
      <w:r>
        <w:rPr>
          <w:rFonts w:ascii="Calibri" w:hAnsi="Calibri"/>
          <w:sz w:val="22"/>
          <w:szCs w:val="22"/>
        </w:rPr>
        <w:t xml:space="preserve"> nei confronti del </w:t>
      </w:r>
      <w:r>
        <w:rPr>
          <w:rFonts w:ascii="Calibri" w:hAnsi="Calibri"/>
          <w:i/>
          <w:sz w:val="22"/>
          <w:szCs w:val="22"/>
        </w:rPr>
        <w:t xml:space="preserve">MiBAC </w:t>
      </w:r>
      <w:r>
        <w:rPr>
          <w:rFonts w:ascii="Calibri" w:hAnsi="Calibri"/>
          <w:sz w:val="22"/>
          <w:szCs w:val="22"/>
        </w:rPr>
        <w:t xml:space="preserve">per tutti gli adempimenti connessi alla concessione di misure di sostegno previste all’art. 4, comma 1, della Legge n. 77/2006, a partire dalla sua presentazione, alle attività di gestione e rendicontazione tecnica ed amministrativa, fino alla sua conclusione, anche nel caso in cui il </w:t>
      </w:r>
      <w:r>
        <w:rPr>
          <w:rFonts w:ascii="Calibri" w:hAnsi="Calibri"/>
          <w:i/>
          <w:sz w:val="22"/>
          <w:szCs w:val="22"/>
        </w:rPr>
        <w:t>soggetto r</w:t>
      </w:r>
      <w:r w:rsidRPr="006C23AF">
        <w:rPr>
          <w:rFonts w:ascii="Calibri" w:hAnsi="Calibri"/>
          <w:i/>
          <w:sz w:val="22"/>
          <w:szCs w:val="22"/>
        </w:rPr>
        <w:t>eferente</w:t>
      </w:r>
      <w:r>
        <w:rPr>
          <w:rFonts w:ascii="Calibri" w:hAnsi="Calibri"/>
          <w:sz w:val="22"/>
          <w:szCs w:val="22"/>
        </w:rPr>
        <w:t xml:space="preserve"> non coincida né con il </w:t>
      </w:r>
      <w:r>
        <w:rPr>
          <w:rFonts w:ascii="Calibri" w:hAnsi="Calibri"/>
          <w:i/>
          <w:sz w:val="22"/>
          <w:szCs w:val="22"/>
        </w:rPr>
        <w:t>soggetto b</w:t>
      </w:r>
      <w:r w:rsidRPr="006C23AF">
        <w:rPr>
          <w:rFonts w:ascii="Calibri" w:hAnsi="Calibri"/>
          <w:i/>
          <w:sz w:val="22"/>
          <w:szCs w:val="22"/>
        </w:rPr>
        <w:t>eneficiario</w:t>
      </w:r>
      <w:r>
        <w:rPr>
          <w:rFonts w:ascii="Calibri" w:hAnsi="Calibri"/>
          <w:sz w:val="22"/>
          <w:szCs w:val="22"/>
        </w:rPr>
        <w:t xml:space="preserve"> né con il </w:t>
      </w:r>
      <w:r w:rsidRPr="007B2FDD">
        <w:rPr>
          <w:rFonts w:ascii="Calibri" w:hAnsi="Calibri"/>
          <w:sz w:val="22"/>
          <w:szCs w:val="22"/>
        </w:rPr>
        <w:t>soggetto</w:t>
      </w:r>
      <w:r>
        <w:rPr>
          <w:rFonts w:ascii="Calibri" w:hAnsi="Calibri"/>
          <w:sz w:val="22"/>
          <w:szCs w:val="22"/>
        </w:rPr>
        <w:t xml:space="preserve"> che si è assunto l’onere del co-finanziamento</w:t>
      </w:r>
      <w:r w:rsidRPr="007B2FDD">
        <w:rPr>
          <w:rFonts w:ascii="Calibri" w:hAnsi="Calibri"/>
          <w:sz w:val="22"/>
          <w:szCs w:val="22"/>
        </w:rPr>
        <w:t>.</w:t>
      </w:r>
    </w:p>
    <w:p w:rsidR="00153879" w:rsidRDefault="00153879" w:rsidP="00510298">
      <w:pPr>
        <w:jc w:val="both"/>
        <w:rPr>
          <w:rFonts w:ascii="Calibri" w:hAnsi="Calibri"/>
          <w:sz w:val="22"/>
          <w:szCs w:val="22"/>
        </w:rPr>
      </w:pPr>
    </w:p>
    <w:p w:rsidR="00153879" w:rsidRPr="009D05E7" w:rsidRDefault="00153879" w:rsidP="00BE083B">
      <w:pPr>
        <w:jc w:val="both"/>
        <w:rPr>
          <w:rFonts w:ascii="Calibri" w:hAnsi="Calibri"/>
          <w:i/>
          <w:sz w:val="22"/>
          <w:szCs w:val="22"/>
        </w:rPr>
      </w:pPr>
      <w:r>
        <w:rPr>
          <w:rFonts w:ascii="Calibri" w:hAnsi="Calibri"/>
          <w:sz w:val="22"/>
          <w:szCs w:val="22"/>
        </w:rPr>
        <w:t xml:space="preserve">La rendicontazione tecnica ed amministrativa del progetto finanziato si effettua esclusivamente tramite il </w:t>
      </w:r>
      <w:r w:rsidRPr="0081026A">
        <w:rPr>
          <w:rFonts w:ascii="Calibri" w:hAnsi="Calibri"/>
          <w:i/>
          <w:sz w:val="22"/>
          <w:szCs w:val="22"/>
        </w:rPr>
        <w:t xml:space="preserve">Modello di </w:t>
      </w:r>
      <w:r w:rsidRPr="008B3138">
        <w:rPr>
          <w:rFonts w:ascii="Calibri" w:hAnsi="Calibri"/>
          <w:i/>
          <w:sz w:val="22"/>
          <w:szCs w:val="22"/>
        </w:rPr>
        <w:t>Rendicontazione</w:t>
      </w:r>
      <w:r>
        <w:rPr>
          <w:rFonts w:ascii="Calibri" w:hAnsi="Calibri"/>
          <w:sz w:val="22"/>
          <w:szCs w:val="22"/>
        </w:rPr>
        <w:t xml:space="preserve"> pubblicato sul sito internet della Direzione </w:t>
      </w:r>
      <w:r w:rsidRPr="00904894">
        <w:rPr>
          <w:rFonts w:ascii="Calibri" w:hAnsi="Calibri"/>
          <w:sz w:val="22"/>
          <w:szCs w:val="22"/>
        </w:rPr>
        <w:t xml:space="preserve">Generale </w:t>
      </w:r>
      <w:r w:rsidRPr="00904894">
        <w:rPr>
          <w:rFonts w:ascii="Calibri" w:hAnsi="Calibri" w:cs="Calibri"/>
          <w:sz w:val="22"/>
          <w:szCs w:val="22"/>
        </w:rPr>
        <w:t>per la Valorizzazione del Patrimonio Culturale</w:t>
      </w:r>
      <w:r>
        <w:rPr>
          <w:rFonts w:ascii="Calibri" w:hAnsi="Calibri" w:cs="Calibri"/>
          <w:sz w:val="22"/>
          <w:szCs w:val="22"/>
        </w:rPr>
        <w:t xml:space="preserve"> (di seguito </w:t>
      </w:r>
      <w:r w:rsidRPr="00904894">
        <w:rPr>
          <w:rFonts w:ascii="Calibri" w:hAnsi="Calibri" w:cs="Calibri"/>
          <w:i/>
          <w:sz w:val="22"/>
          <w:szCs w:val="22"/>
        </w:rPr>
        <w:t>Direzione Generale</w:t>
      </w:r>
      <w:r w:rsidRPr="009D05E7">
        <w:rPr>
          <w:rFonts w:ascii="Calibri" w:hAnsi="Calibri" w:cs="Calibri"/>
          <w:sz w:val="22"/>
          <w:szCs w:val="22"/>
        </w:rPr>
        <w:t>).</w:t>
      </w:r>
    </w:p>
    <w:p w:rsidR="00153879" w:rsidRDefault="00153879" w:rsidP="006C23AF">
      <w:pPr>
        <w:jc w:val="both"/>
        <w:rPr>
          <w:rFonts w:ascii="Calibri" w:hAnsi="Calibri"/>
          <w:sz w:val="22"/>
          <w:szCs w:val="22"/>
        </w:rPr>
      </w:pPr>
    </w:p>
    <w:p w:rsidR="00153879" w:rsidRDefault="00153879" w:rsidP="00510298">
      <w:pPr>
        <w:jc w:val="both"/>
        <w:rPr>
          <w:rFonts w:ascii="Calibri" w:hAnsi="Calibri"/>
          <w:sz w:val="22"/>
          <w:szCs w:val="22"/>
        </w:rPr>
      </w:pPr>
      <w:r>
        <w:rPr>
          <w:rFonts w:ascii="Calibri" w:hAnsi="Calibri"/>
          <w:sz w:val="22"/>
          <w:szCs w:val="22"/>
        </w:rPr>
        <w:t xml:space="preserve">Le </w:t>
      </w:r>
      <w:r w:rsidRPr="0024196E">
        <w:rPr>
          <w:rFonts w:ascii="Calibri" w:hAnsi="Calibri"/>
          <w:i/>
          <w:sz w:val="22"/>
          <w:szCs w:val="22"/>
        </w:rPr>
        <w:t>“Linee Guida”</w:t>
      </w:r>
      <w:r>
        <w:rPr>
          <w:rFonts w:ascii="Calibri" w:hAnsi="Calibri"/>
          <w:sz w:val="22"/>
          <w:szCs w:val="22"/>
        </w:rPr>
        <w:t xml:space="preserve"> si articolano in 5 parti, compresa la presente, ciascuna delle quali definisce criteri e modalità per la corretta rendicontazione tecnica ed amministrativa di ciascun stato di avanzamento e dello stato finale del progetto:</w:t>
      </w:r>
    </w:p>
    <w:p w:rsidR="00153879" w:rsidRPr="0005064E" w:rsidRDefault="00153879" w:rsidP="00CF0DC5">
      <w:pPr>
        <w:pStyle w:val="Paragrafoelenco"/>
        <w:numPr>
          <w:ilvl w:val="0"/>
          <w:numId w:val="2"/>
        </w:numPr>
        <w:tabs>
          <w:tab w:val="left" w:pos="1418"/>
        </w:tabs>
        <w:spacing w:before="120" w:after="120"/>
        <w:ind w:left="426" w:hanging="426"/>
        <w:contextualSpacing w:val="0"/>
        <w:jc w:val="both"/>
        <w:rPr>
          <w:rFonts w:ascii="Calibri" w:hAnsi="Calibri"/>
          <w:sz w:val="22"/>
          <w:szCs w:val="22"/>
        </w:rPr>
      </w:pPr>
      <w:r w:rsidRPr="0005064E">
        <w:rPr>
          <w:rFonts w:ascii="Calibri" w:hAnsi="Calibri"/>
          <w:b/>
          <w:sz w:val="22"/>
          <w:szCs w:val="22"/>
        </w:rPr>
        <w:t>Parte 0:</w:t>
      </w:r>
      <w:r w:rsidRPr="0005064E">
        <w:rPr>
          <w:rFonts w:ascii="Calibri" w:hAnsi="Calibri"/>
          <w:sz w:val="22"/>
          <w:szCs w:val="22"/>
        </w:rPr>
        <w:tab/>
        <w:t>Disposizioni Generali</w:t>
      </w:r>
    </w:p>
    <w:p w:rsidR="00153879" w:rsidRPr="0005064E" w:rsidRDefault="00153879" w:rsidP="00C4315D">
      <w:pPr>
        <w:pStyle w:val="Paragrafoelenco"/>
        <w:numPr>
          <w:ilvl w:val="0"/>
          <w:numId w:val="2"/>
        </w:numPr>
        <w:tabs>
          <w:tab w:val="left" w:pos="1418"/>
        </w:tabs>
        <w:spacing w:before="120" w:after="120"/>
        <w:ind w:left="426" w:hanging="426"/>
        <w:contextualSpacing w:val="0"/>
        <w:jc w:val="both"/>
        <w:rPr>
          <w:rFonts w:ascii="Calibri" w:hAnsi="Calibri"/>
          <w:sz w:val="22"/>
          <w:szCs w:val="22"/>
        </w:rPr>
      </w:pPr>
      <w:r w:rsidRPr="0005064E">
        <w:rPr>
          <w:rFonts w:ascii="Calibri" w:hAnsi="Calibri"/>
          <w:b/>
          <w:sz w:val="22"/>
          <w:szCs w:val="22"/>
        </w:rPr>
        <w:t>Parte 1:</w:t>
      </w:r>
      <w:r w:rsidRPr="0005064E">
        <w:rPr>
          <w:rFonts w:ascii="Calibri" w:hAnsi="Calibri"/>
          <w:sz w:val="22"/>
          <w:szCs w:val="22"/>
        </w:rPr>
        <w:tab/>
        <w:t>Rendicontazione Tecnica</w:t>
      </w:r>
    </w:p>
    <w:p w:rsidR="00153879" w:rsidRPr="0005064E" w:rsidRDefault="00153879" w:rsidP="00C4315D">
      <w:pPr>
        <w:pStyle w:val="Paragrafoelenco"/>
        <w:numPr>
          <w:ilvl w:val="0"/>
          <w:numId w:val="2"/>
        </w:numPr>
        <w:tabs>
          <w:tab w:val="left" w:pos="1418"/>
        </w:tabs>
        <w:spacing w:before="120" w:after="120"/>
        <w:ind w:left="426" w:hanging="426"/>
        <w:contextualSpacing w:val="0"/>
        <w:jc w:val="both"/>
        <w:rPr>
          <w:rFonts w:ascii="Calibri" w:hAnsi="Calibri"/>
          <w:sz w:val="22"/>
          <w:szCs w:val="22"/>
        </w:rPr>
      </w:pPr>
      <w:r w:rsidRPr="0005064E">
        <w:rPr>
          <w:rFonts w:ascii="Calibri" w:hAnsi="Calibri"/>
          <w:b/>
          <w:sz w:val="22"/>
          <w:szCs w:val="22"/>
        </w:rPr>
        <w:t>Parte 2</w:t>
      </w:r>
      <w:r w:rsidRPr="0005064E">
        <w:rPr>
          <w:rFonts w:ascii="Calibri" w:hAnsi="Calibri"/>
          <w:sz w:val="22"/>
          <w:szCs w:val="22"/>
        </w:rPr>
        <w:t>:</w:t>
      </w:r>
      <w:r w:rsidRPr="0005064E">
        <w:rPr>
          <w:rFonts w:ascii="Calibri" w:hAnsi="Calibri"/>
          <w:sz w:val="22"/>
          <w:szCs w:val="22"/>
        </w:rPr>
        <w:tab/>
        <w:t>Rendicontazione Amministrativa – Spese ammissibili</w:t>
      </w:r>
    </w:p>
    <w:p w:rsidR="00153879" w:rsidRDefault="00153879" w:rsidP="00FC5DCA">
      <w:pPr>
        <w:pStyle w:val="Paragrafoelenco"/>
        <w:numPr>
          <w:ilvl w:val="0"/>
          <w:numId w:val="2"/>
        </w:numPr>
        <w:tabs>
          <w:tab w:val="left" w:pos="1418"/>
          <w:tab w:val="left" w:pos="1701"/>
        </w:tabs>
        <w:spacing w:before="120" w:after="120"/>
        <w:ind w:left="426" w:hanging="426"/>
        <w:contextualSpacing w:val="0"/>
        <w:jc w:val="both"/>
        <w:rPr>
          <w:rFonts w:ascii="Calibri" w:hAnsi="Calibri"/>
          <w:sz w:val="22"/>
          <w:szCs w:val="22"/>
        </w:rPr>
      </w:pPr>
      <w:r w:rsidRPr="00FC5DCA">
        <w:rPr>
          <w:rFonts w:ascii="Calibri" w:hAnsi="Calibri"/>
          <w:b/>
          <w:sz w:val="22"/>
          <w:szCs w:val="22"/>
        </w:rPr>
        <w:t>Parte 3</w:t>
      </w:r>
      <w:r w:rsidRPr="00FC5DCA">
        <w:rPr>
          <w:rFonts w:ascii="Calibri" w:hAnsi="Calibri"/>
          <w:sz w:val="22"/>
          <w:szCs w:val="22"/>
        </w:rPr>
        <w:t>:</w:t>
      </w:r>
      <w:r w:rsidRPr="00FC5DCA">
        <w:rPr>
          <w:rFonts w:ascii="Calibri" w:hAnsi="Calibri"/>
          <w:sz w:val="22"/>
          <w:szCs w:val="22"/>
        </w:rPr>
        <w:tab/>
        <w:t>Disposizioni per la Rendicontazione</w:t>
      </w:r>
    </w:p>
    <w:p w:rsidR="00153879" w:rsidRPr="00FC5DCA" w:rsidRDefault="00153879" w:rsidP="00FC5DCA">
      <w:pPr>
        <w:pStyle w:val="Paragrafoelenco"/>
        <w:numPr>
          <w:ilvl w:val="0"/>
          <w:numId w:val="2"/>
        </w:numPr>
        <w:tabs>
          <w:tab w:val="left" w:pos="1418"/>
          <w:tab w:val="left" w:pos="1701"/>
        </w:tabs>
        <w:spacing w:before="120" w:after="120"/>
        <w:ind w:left="426" w:hanging="426"/>
        <w:contextualSpacing w:val="0"/>
        <w:jc w:val="both"/>
        <w:rPr>
          <w:rFonts w:ascii="Calibri" w:hAnsi="Calibri"/>
          <w:sz w:val="22"/>
          <w:szCs w:val="22"/>
        </w:rPr>
      </w:pPr>
      <w:r>
        <w:rPr>
          <w:rFonts w:ascii="Calibri" w:hAnsi="Calibri"/>
          <w:b/>
          <w:sz w:val="22"/>
          <w:szCs w:val="22"/>
        </w:rPr>
        <w:t>Parte 4</w:t>
      </w:r>
      <w:r w:rsidRPr="00494490">
        <w:rPr>
          <w:rFonts w:ascii="Calibri" w:hAnsi="Calibri"/>
          <w:sz w:val="22"/>
          <w:szCs w:val="22"/>
        </w:rPr>
        <w:t>:</w:t>
      </w:r>
      <w:r>
        <w:rPr>
          <w:rFonts w:ascii="Calibri" w:hAnsi="Calibri"/>
          <w:sz w:val="22"/>
          <w:szCs w:val="22"/>
        </w:rPr>
        <w:tab/>
        <w:t>Allegati</w:t>
      </w:r>
    </w:p>
    <w:p w:rsidR="00153879" w:rsidRDefault="00153879">
      <w:pPr>
        <w:rPr>
          <w:rFonts w:ascii="Calibri" w:hAnsi="Calibri"/>
          <w:sz w:val="22"/>
          <w:szCs w:val="22"/>
        </w:rPr>
      </w:pPr>
    </w:p>
    <w:p w:rsidR="00153879" w:rsidRDefault="00153879">
      <w:pPr>
        <w:rPr>
          <w:rFonts w:ascii="Calibri" w:hAnsi="Calibri"/>
          <w:sz w:val="22"/>
          <w:szCs w:val="22"/>
        </w:rPr>
      </w:pPr>
      <w:r>
        <w:rPr>
          <w:rFonts w:ascii="Calibri" w:hAnsi="Calibri"/>
          <w:sz w:val="22"/>
          <w:szCs w:val="22"/>
        </w:rPr>
        <w:br w:type="page"/>
      </w:r>
    </w:p>
    <w:p w:rsidR="00153879" w:rsidRDefault="00AD00C6" w:rsidP="00817B2D">
      <w:pPr>
        <w:jc w:val="both"/>
        <w:rPr>
          <w:rFonts w:ascii="Calibri" w:hAnsi="Calibri"/>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2918460</wp:posOffset>
                </wp:positionH>
                <wp:positionV relativeFrom="paragraph">
                  <wp:posOffset>144780</wp:posOffset>
                </wp:positionV>
                <wp:extent cx="3189605" cy="635"/>
                <wp:effectExtent l="19050" t="12700" r="20320" b="15240"/>
                <wp:wrapSquare wrapText="bothSides"/>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9605"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91CB9" id="AutoShape 13" o:spid="_x0000_s1026" type="#_x0000_t32" style="position:absolute;margin-left:229.8pt;margin-top:11.4pt;width:251.1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" strokecolor="#5a5a5a" strokeweight="1.75pt">
                <w10:wrap type="square"/>
              </v:shape>
            </w:pict>
          </mc:Fallback>
        </mc:AlternateContent>
      </w:r>
      <w:r w:rsidR="00153879" w:rsidRPr="00817B2D">
        <w:rPr>
          <w:rFonts w:ascii="Calibri" w:hAnsi="Calibri"/>
          <w:b/>
          <w:color w:val="595959"/>
        </w:rPr>
        <w:t>0.2.</w:t>
      </w:r>
      <w:r w:rsidR="00153879" w:rsidRPr="00817B2D">
        <w:rPr>
          <w:rFonts w:ascii="Calibri" w:hAnsi="Calibri"/>
          <w:b/>
          <w:color w:val="595959"/>
        </w:rPr>
        <w:tab/>
      </w:r>
      <w:r w:rsidR="00153879">
        <w:rPr>
          <w:rFonts w:ascii="Calibri" w:hAnsi="Calibri"/>
          <w:b/>
          <w:smallCaps/>
          <w:color w:val="595959"/>
        </w:rPr>
        <w:t>A</w:t>
      </w:r>
      <w:r w:rsidR="00153879" w:rsidRPr="00A912DE">
        <w:rPr>
          <w:rFonts w:ascii="Calibri" w:hAnsi="Calibri"/>
          <w:b/>
          <w:smallCaps/>
          <w:color w:val="595959"/>
        </w:rPr>
        <w:t>dempimenti per l’avvio delle attività</w:t>
      </w:r>
    </w:p>
    <w:p w:rsidR="00153879" w:rsidRDefault="00153879" w:rsidP="00817B2D">
      <w:pPr>
        <w:jc w:val="both"/>
        <w:rPr>
          <w:rFonts w:ascii="Calibri" w:hAnsi="Calibri"/>
          <w:sz w:val="22"/>
          <w:szCs w:val="22"/>
        </w:rPr>
      </w:pPr>
    </w:p>
    <w:p w:rsidR="00153879" w:rsidRDefault="00153879" w:rsidP="00817B2D">
      <w:pPr>
        <w:jc w:val="both"/>
        <w:rPr>
          <w:rFonts w:ascii="Calibri" w:hAnsi="Calibri"/>
          <w:sz w:val="22"/>
          <w:szCs w:val="22"/>
        </w:rPr>
      </w:pPr>
    </w:p>
    <w:p w:rsidR="00153879" w:rsidRDefault="00153879" w:rsidP="00BE083B">
      <w:pPr>
        <w:jc w:val="both"/>
        <w:rPr>
          <w:rFonts w:ascii="Calibri" w:hAnsi="Calibri"/>
          <w:sz w:val="22"/>
          <w:szCs w:val="22"/>
        </w:rPr>
      </w:pPr>
      <w:r>
        <w:rPr>
          <w:rFonts w:ascii="Calibri" w:hAnsi="Calibri"/>
          <w:sz w:val="22"/>
          <w:szCs w:val="22"/>
        </w:rPr>
        <w:t xml:space="preserve">A seguito dell’individuazione dei progetti ammessi a finanziamento ai sensi della L.77/2006, il </w:t>
      </w:r>
      <w:r w:rsidRPr="005368BE">
        <w:rPr>
          <w:rFonts w:ascii="Calibri" w:hAnsi="Calibri"/>
          <w:i/>
          <w:sz w:val="22"/>
          <w:szCs w:val="22"/>
        </w:rPr>
        <w:t>MiBAC</w:t>
      </w:r>
      <w:r>
        <w:rPr>
          <w:rFonts w:ascii="Calibri" w:hAnsi="Calibri"/>
          <w:sz w:val="22"/>
          <w:szCs w:val="22"/>
        </w:rPr>
        <w:t xml:space="preserve">, provvederà a dare comunicazione al </w:t>
      </w:r>
      <w:r>
        <w:rPr>
          <w:rFonts w:ascii="Calibri" w:hAnsi="Calibri"/>
          <w:i/>
          <w:sz w:val="22"/>
          <w:szCs w:val="22"/>
        </w:rPr>
        <w:t>soggetto r</w:t>
      </w:r>
      <w:r w:rsidRPr="005368BE">
        <w:rPr>
          <w:rFonts w:ascii="Calibri" w:hAnsi="Calibri"/>
          <w:i/>
          <w:sz w:val="22"/>
          <w:szCs w:val="22"/>
        </w:rPr>
        <w:t>eferente</w:t>
      </w:r>
      <w:r>
        <w:rPr>
          <w:rFonts w:ascii="Calibri" w:hAnsi="Calibri"/>
          <w:sz w:val="22"/>
          <w:szCs w:val="22"/>
        </w:rPr>
        <w:t xml:space="preserve"> dell’ammissione a finanziamento dell’intervento e del relativo importo assegnato.</w:t>
      </w:r>
    </w:p>
    <w:p w:rsidR="00153879" w:rsidRDefault="00153879" w:rsidP="00BE083B">
      <w:pPr>
        <w:jc w:val="both"/>
        <w:rPr>
          <w:rFonts w:ascii="Calibri" w:hAnsi="Calibri"/>
          <w:sz w:val="22"/>
          <w:szCs w:val="22"/>
        </w:rPr>
      </w:pPr>
    </w:p>
    <w:p w:rsidR="00153879" w:rsidRDefault="00153879" w:rsidP="00BE083B">
      <w:pPr>
        <w:jc w:val="both"/>
        <w:rPr>
          <w:rFonts w:ascii="Calibri" w:hAnsi="Calibri"/>
          <w:sz w:val="22"/>
          <w:szCs w:val="22"/>
        </w:rPr>
      </w:pPr>
      <w:r w:rsidRPr="00625BE9">
        <w:rPr>
          <w:rFonts w:ascii="Calibri" w:hAnsi="Calibri"/>
          <w:sz w:val="22"/>
          <w:szCs w:val="22"/>
        </w:rPr>
        <w:t xml:space="preserve">Costituisce </w:t>
      </w:r>
      <w:r w:rsidRPr="00625BE9">
        <w:rPr>
          <w:rFonts w:ascii="Calibri" w:hAnsi="Calibri"/>
          <w:sz w:val="22"/>
          <w:szCs w:val="22"/>
          <w:u w:val="single"/>
        </w:rPr>
        <w:t>data di avvio delle attività</w:t>
      </w:r>
      <w:r w:rsidRPr="00625BE9">
        <w:rPr>
          <w:rFonts w:ascii="Calibri" w:hAnsi="Calibri"/>
          <w:sz w:val="22"/>
          <w:szCs w:val="22"/>
        </w:rPr>
        <w:t xml:space="preserve">, rispetto alla quale far riferimento per la verifica della tempistica prevista dal cronoprogramma </w:t>
      </w:r>
      <w:r>
        <w:rPr>
          <w:rFonts w:ascii="Calibri" w:hAnsi="Calibri"/>
          <w:sz w:val="22"/>
          <w:szCs w:val="22"/>
        </w:rPr>
        <w:t>del Piano di Lavoro del progetto approvato</w:t>
      </w:r>
      <w:r w:rsidRPr="00625BE9">
        <w:rPr>
          <w:rFonts w:ascii="Calibri" w:hAnsi="Calibri"/>
          <w:sz w:val="22"/>
          <w:szCs w:val="22"/>
        </w:rPr>
        <w:t xml:space="preserve"> dalla </w:t>
      </w:r>
      <w:r w:rsidRPr="008A4EE6">
        <w:rPr>
          <w:rFonts w:ascii="Calibri" w:hAnsi="Calibri"/>
          <w:i/>
          <w:sz w:val="22"/>
          <w:szCs w:val="22"/>
        </w:rPr>
        <w:t>Commissione</w:t>
      </w:r>
      <w:r w:rsidRPr="00625BE9">
        <w:rPr>
          <w:rFonts w:ascii="Calibri" w:hAnsi="Calibri"/>
          <w:sz w:val="22"/>
          <w:szCs w:val="22"/>
        </w:rPr>
        <w:t>, la data di ricezione</w:t>
      </w:r>
      <w:r>
        <w:rPr>
          <w:rFonts w:ascii="Calibri" w:hAnsi="Calibri"/>
          <w:sz w:val="22"/>
          <w:szCs w:val="22"/>
        </w:rPr>
        <w:t>,</w:t>
      </w:r>
      <w:r w:rsidRPr="00625BE9">
        <w:rPr>
          <w:rFonts w:ascii="Calibri" w:hAnsi="Calibri"/>
          <w:sz w:val="22"/>
          <w:szCs w:val="22"/>
        </w:rPr>
        <w:t xml:space="preserve"> da parte del </w:t>
      </w:r>
      <w:r>
        <w:rPr>
          <w:rFonts w:ascii="Calibri" w:hAnsi="Calibri"/>
          <w:i/>
          <w:sz w:val="22"/>
          <w:szCs w:val="22"/>
        </w:rPr>
        <w:t>soggetto r</w:t>
      </w:r>
      <w:r w:rsidRPr="00625BE9">
        <w:rPr>
          <w:rFonts w:ascii="Calibri" w:hAnsi="Calibri"/>
          <w:i/>
          <w:sz w:val="22"/>
          <w:szCs w:val="22"/>
        </w:rPr>
        <w:t>eferente</w:t>
      </w:r>
      <w:r>
        <w:rPr>
          <w:rFonts w:ascii="Calibri" w:hAnsi="Calibri"/>
          <w:sz w:val="22"/>
          <w:szCs w:val="22"/>
        </w:rPr>
        <w:t>,</w:t>
      </w:r>
      <w:r w:rsidRPr="00625BE9">
        <w:rPr>
          <w:rFonts w:ascii="Calibri" w:hAnsi="Calibri"/>
          <w:sz w:val="22"/>
          <w:szCs w:val="22"/>
        </w:rPr>
        <w:t xml:space="preserve"> della comunicazione del </w:t>
      </w:r>
      <w:r w:rsidRPr="00625BE9">
        <w:rPr>
          <w:rFonts w:ascii="Calibri" w:hAnsi="Calibri"/>
          <w:i/>
          <w:sz w:val="22"/>
          <w:szCs w:val="22"/>
        </w:rPr>
        <w:t>MiBAC</w:t>
      </w:r>
      <w:r w:rsidRPr="00625BE9">
        <w:rPr>
          <w:rFonts w:ascii="Calibri" w:hAnsi="Calibri"/>
          <w:sz w:val="22"/>
          <w:szCs w:val="22"/>
        </w:rPr>
        <w:t xml:space="preserve"> dell’avvenuta registrazione alla Corte dei Conti del Decreto di assegnazione del finanziamento.</w:t>
      </w: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r>
        <w:rPr>
          <w:rFonts w:ascii="Calibri" w:hAnsi="Calibri"/>
          <w:sz w:val="22"/>
          <w:szCs w:val="22"/>
        </w:rPr>
        <w:t xml:space="preserve">A partire dalla data così stabilita, il </w:t>
      </w:r>
      <w:r>
        <w:rPr>
          <w:rFonts w:ascii="Calibri" w:hAnsi="Calibri"/>
          <w:i/>
          <w:sz w:val="22"/>
          <w:szCs w:val="22"/>
        </w:rPr>
        <w:t>soggetto r</w:t>
      </w:r>
      <w:r w:rsidRPr="005368BE">
        <w:rPr>
          <w:rFonts w:ascii="Calibri" w:hAnsi="Calibri"/>
          <w:i/>
          <w:sz w:val="22"/>
          <w:szCs w:val="22"/>
        </w:rPr>
        <w:t>eferente</w:t>
      </w:r>
      <w:r>
        <w:rPr>
          <w:rFonts w:ascii="Calibri" w:hAnsi="Calibri"/>
          <w:sz w:val="22"/>
          <w:szCs w:val="22"/>
        </w:rPr>
        <w:t xml:space="preserve"> è tenuto ad informare dell’assegnazione del finanziamento:</w:t>
      </w:r>
    </w:p>
    <w:p w:rsidR="00153879" w:rsidRPr="00593B7C" w:rsidRDefault="00153879" w:rsidP="00C4315D">
      <w:pPr>
        <w:pStyle w:val="Paragrafoelenco"/>
        <w:numPr>
          <w:ilvl w:val="0"/>
          <w:numId w:val="15"/>
        </w:numPr>
        <w:ind w:left="567" w:hanging="567"/>
        <w:jc w:val="both"/>
        <w:rPr>
          <w:rFonts w:ascii="Calibri" w:hAnsi="Calibri"/>
          <w:sz w:val="22"/>
          <w:szCs w:val="22"/>
        </w:rPr>
      </w:pPr>
      <w:r>
        <w:rPr>
          <w:rFonts w:ascii="Calibri" w:hAnsi="Calibri"/>
          <w:sz w:val="22"/>
          <w:szCs w:val="22"/>
        </w:rPr>
        <w:t xml:space="preserve">il </w:t>
      </w:r>
      <w:r w:rsidRPr="003444B3">
        <w:rPr>
          <w:rFonts w:ascii="Calibri" w:hAnsi="Calibri"/>
          <w:i/>
          <w:sz w:val="22"/>
          <w:szCs w:val="22"/>
        </w:rPr>
        <w:t>soggetto</w:t>
      </w:r>
      <w:r>
        <w:rPr>
          <w:rFonts w:ascii="Calibri" w:hAnsi="Calibri"/>
          <w:i/>
          <w:sz w:val="22"/>
          <w:szCs w:val="22"/>
        </w:rPr>
        <w:t xml:space="preserve"> b</w:t>
      </w:r>
      <w:r w:rsidRPr="00593B7C">
        <w:rPr>
          <w:rFonts w:ascii="Calibri" w:hAnsi="Calibri"/>
          <w:i/>
          <w:sz w:val="22"/>
          <w:szCs w:val="22"/>
        </w:rPr>
        <w:t>eneficiario</w:t>
      </w:r>
      <w:r>
        <w:rPr>
          <w:rFonts w:ascii="Calibri" w:hAnsi="Calibri"/>
          <w:sz w:val="22"/>
          <w:szCs w:val="22"/>
        </w:rPr>
        <w:t xml:space="preserve"> -ove</w:t>
      </w:r>
      <w:r w:rsidRPr="00593B7C">
        <w:rPr>
          <w:rFonts w:ascii="Calibri" w:hAnsi="Calibri"/>
          <w:sz w:val="22"/>
          <w:szCs w:val="22"/>
        </w:rPr>
        <w:t xml:space="preserve"> i due soggetti non coincidano-,</w:t>
      </w:r>
    </w:p>
    <w:p w:rsidR="00153879" w:rsidRPr="00593B7C" w:rsidRDefault="00153879" w:rsidP="00C4315D">
      <w:pPr>
        <w:pStyle w:val="Paragrafoelenco"/>
        <w:numPr>
          <w:ilvl w:val="0"/>
          <w:numId w:val="15"/>
        </w:numPr>
        <w:ind w:left="567" w:hanging="567"/>
        <w:jc w:val="both"/>
        <w:rPr>
          <w:rFonts w:ascii="Calibri" w:hAnsi="Calibri"/>
          <w:sz w:val="22"/>
          <w:szCs w:val="22"/>
        </w:rPr>
      </w:pPr>
      <w:r>
        <w:rPr>
          <w:rFonts w:ascii="Calibri" w:hAnsi="Calibri"/>
          <w:sz w:val="22"/>
          <w:szCs w:val="22"/>
        </w:rPr>
        <w:t xml:space="preserve">tutti </w:t>
      </w:r>
      <w:r w:rsidRPr="00593B7C">
        <w:rPr>
          <w:rFonts w:ascii="Calibri" w:hAnsi="Calibri"/>
          <w:sz w:val="22"/>
          <w:szCs w:val="22"/>
        </w:rPr>
        <w:t xml:space="preserve">i </w:t>
      </w:r>
      <w:r>
        <w:rPr>
          <w:rFonts w:ascii="Calibri" w:hAnsi="Calibri"/>
          <w:i/>
          <w:sz w:val="22"/>
          <w:szCs w:val="22"/>
        </w:rPr>
        <w:t>s</w:t>
      </w:r>
      <w:r w:rsidRPr="00593B7C">
        <w:rPr>
          <w:rFonts w:ascii="Calibri" w:hAnsi="Calibri"/>
          <w:i/>
          <w:sz w:val="22"/>
          <w:szCs w:val="22"/>
        </w:rPr>
        <w:t xml:space="preserve">oggetti </w:t>
      </w:r>
      <w:r>
        <w:rPr>
          <w:rFonts w:ascii="Calibri" w:hAnsi="Calibri"/>
          <w:i/>
          <w:sz w:val="22"/>
          <w:szCs w:val="22"/>
        </w:rPr>
        <w:t>f</w:t>
      </w:r>
      <w:r w:rsidRPr="00593B7C">
        <w:rPr>
          <w:rFonts w:ascii="Calibri" w:hAnsi="Calibri"/>
          <w:i/>
          <w:sz w:val="22"/>
          <w:szCs w:val="22"/>
        </w:rPr>
        <w:t>irmatari</w:t>
      </w:r>
      <w:r>
        <w:rPr>
          <w:rFonts w:ascii="Calibri" w:hAnsi="Calibri"/>
          <w:sz w:val="22"/>
          <w:szCs w:val="22"/>
        </w:rPr>
        <w:t xml:space="preserve"> dell’Atto d’I</w:t>
      </w:r>
      <w:r w:rsidRPr="00593B7C">
        <w:rPr>
          <w:rFonts w:ascii="Calibri" w:hAnsi="Calibri"/>
          <w:sz w:val="22"/>
          <w:szCs w:val="22"/>
        </w:rPr>
        <w:t>ntesa formalmente sottoscritto,</w:t>
      </w:r>
    </w:p>
    <w:p w:rsidR="00153879" w:rsidRPr="00593B7C" w:rsidRDefault="00153879" w:rsidP="00C4315D">
      <w:pPr>
        <w:pStyle w:val="Paragrafoelenco"/>
        <w:numPr>
          <w:ilvl w:val="0"/>
          <w:numId w:val="15"/>
        </w:numPr>
        <w:ind w:left="567" w:hanging="567"/>
        <w:jc w:val="both"/>
        <w:rPr>
          <w:rFonts w:ascii="Calibri" w:hAnsi="Calibri"/>
          <w:sz w:val="22"/>
          <w:szCs w:val="22"/>
        </w:rPr>
      </w:pPr>
      <w:r>
        <w:rPr>
          <w:rFonts w:ascii="Calibri" w:hAnsi="Calibri"/>
          <w:sz w:val="22"/>
          <w:szCs w:val="22"/>
        </w:rPr>
        <w:t xml:space="preserve">il/i soggetto/i che nel Modello di presentazione della domanda si è/sono assunto/i l’onere del co-finanziamento obbligatorio previsto dalla </w:t>
      </w:r>
      <w:r w:rsidRPr="003444B3">
        <w:rPr>
          <w:rFonts w:ascii="Calibri" w:hAnsi="Calibri"/>
          <w:i/>
          <w:sz w:val="22"/>
          <w:szCs w:val="22"/>
        </w:rPr>
        <w:t>Circolare</w:t>
      </w:r>
      <w:r>
        <w:rPr>
          <w:rFonts w:ascii="Calibri" w:hAnsi="Calibri"/>
          <w:sz w:val="22"/>
          <w:szCs w:val="22"/>
        </w:rPr>
        <w:t>.</w:t>
      </w:r>
    </w:p>
    <w:p w:rsidR="00153879" w:rsidRDefault="00153879" w:rsidP="00510298">
      <w:pPr>
        <w:jc w:val="both"/>
        <w:rPr>
          <w:rFonts w:ascii="Calibri" w:hAnsi="Calibri"/>
          <w:sz w:val="22"/>
          <w:szCs w:val="22"/>
        </w:rPr>
      </w:pPr>
    </w:p>
    <w:p w:rsidR="00153879" w:rsidRDefault="00153879" w:rsidP="00BE083B">
      <w:pPr>
        <w:jc w:val="both"/>
        <w:rPr>
          <w:rFonts w:ascii="Calibri" w:hAnsi="Calibri"/>
          <w:sz w:val="22"/>
          <w:szCs w:val="22"/>
        </w:rPr>
      </w:pPr>
      <w:r>
        <w:rPr>
          <w:rFonts w:ascii="Calibri" w:hAnsi="Calibri"/>
          <w:sz w:val="22"/>
          <w:szCs w:val="22"/>
        </w:rPr>
        <w:t xml:space="preserve">Contestualmente il </w:t>
      </w:r>
      <w:r>
        <w:rPr>
          <w:rFonts w:ascii="Calibri" w:hAnsi="Calibri"/>
          <w:i/>
          <w:sz w:val="22"/>
          <w:szCs w:val="22"/>
        </w:rPr>
        <w:t>soggetto r</w:t>
      </w:r>
      <w:r w:rsidRPr="009269D1">
        <w:rPr>
          <w:rFonts w:ascii="Calibri" w:hAnsi="Calibri"/>
          <w:i/>
          <w:sz w:val="22"/>
          <w:szCs w:val="22"/>
        </w:rPr>
        <w:t>eferente</w:t>
      </w:r>
      <w:r>
        <w:rPr>
          <w:rFonts w:ascii="Calibri" w:hAnsi="Calibri"/>
          <w:sz w:val="22"/>
          <w:szCs w:val="22"/>
        </w:rPr>
        <w:t xml:space="preserve"> e/o il </w:t>
      </w:r>
      <w:r>
        <w:rPr>
          <w:rFonts w:ascii="Calibri" w:hAnsi="Calibri"/>
          <w:i/>
          <w:sz w:val="22"/>
          <w:szCs w:val="22"/>
        </w:rPr>
        <w:t>soggetto b</w:t>
      </w:r>
      <w:r w:rsidRPr="009269D1">
        <w:rPr>
          <w:rFonts w:ascii="Calibri" w:hAnsi="Calibri"/>
          <w:i/>
          <w:sz w:val="22"/>
          <w:szCs w:val="22"/>
        </w:rPr>
        <w:t>eneficiario</w:t>
      </w:r>
      <w:r>
        <w:rPr>
          <w:rFonts w:ascii="Calibri" w:hAnsi="Calibri"/>
          <w:sz w:val="22"/>
          <w:szCs w:val="22"/>
        </w:rPr>
        <w:t xml:space="preserve"> e/o qualsiasi altro soggetto impegnatosi al cofinanziamento, se diverso dai precedenti, è tenuto a porre in essere tutte le attività finalizzate alla formalizzazione, con apposito atto, dell’assegnazione del finanziamento e dell’impegno al cofinanziamento.</w:t>
      </w:r>
    </w:p>
    <w:p w:rsidR="00153879" w:rsidRDefault="00153879" w:rsidP="00BE083B">
      <w:pPr>
        <w:jc w:val="both"/>
        <w:rPr>
          <w:rFonts w:ascii="Calibri" w:hAnsi="Calibri"/>
          <w:sz w:val="22"/>
          <w:szCs w:val="22"/>
        </w:rPr>
      </w:pPr>
      <w:r>
        <w:rPr>
          <w:rFonts w:ascii="Calibri" w:hAnsi="Calibri"/>
          <w:sz w:val="22"/>
          <w:szCs w:val="22"/>
        </w:rPr>
        <w:t>Tale atto formale va allegato al Modello relativo alla 1</w:t>
      </w:r>
      <w:r w:rsidRPr="00883185">
        <w:rPr>
          <w:rFonts w:ascii="Calibri" w:hAnsi="Calibri"/>
          <w:sz w:val="22"/>
          <w:szCs w:val="22"/>
          <w:vertAlign w:val="superscript"/>
        </w:rPr>
        <w:t>a</w:t>
      </w:r>
      <w:r>
        <w:rPr>
          <w:rFonts w:ascii="Calibri" w:hAnsi="Calibri"/>
          <w:sz w:val="22"/>
          <w:szCs w:val="22"/>
        </w:rPr>
        <w:t xml:space="preserve"> rendicontazione da trasmettere alla Direzione Generale a 90 giorni dalla data di invio </w:t>
      </w:r>
      <w:r w:rsidRPr="00625BE9">
        <w:rPr>
          <w:rFonts w:ascii="Calibri" w:hAnsi="Calibri"/>
          <w:sz w:val="22"/>
          <w:szCs w:val="22"/>
        </w:rPr>
        <w:t xml:space="preserve">della comunicazione del </w:t>
      </w:r>
      <w:r w:rsidRPr="00625BE9">
        <w:rPr>
          <w:rFonts w:ascii="Calibri" w:hAnsi="Calibri"/>
          <w:i/>
          <w:sz w:val="22"/>
          <w:szCs w:val="22"/>
        </w:rPr>
        <w:t>MiBAC</w:t>
      </w:r>
      <w:r w:rsidRPr="00625BE9">
        <w:rPr>
          <w:rFonts w:ascii="Calibri" w:hAnsi="Calibri"/>
          <w:sz w:val="22"/>
          <w:szCs w:val="22"/>
        </w:rPr>
        <w:t xml:space="preserve"> dell’avvenuta registrazione alla Corte dei Conti del Decreto di assegnazione del finanziamento.</w:t>
      </w: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p>
    <w:p w:rsidR="00153879" w:rsidRDefault="00153879" w:rsidP="00510298">
      <w:pPr>
        <w:jc w:val="both"/>
        <w:rPr>
          <w:rFonts w:ascii="Calibri" w:hAnsi="Calibri"/>
          <w:sz w:val="22"/>
          <w:szCs w:val="22"/>
        </w:rPr>
      </w:pPr>
    </w:p>
    <w:p w:rsidR="00153879" w:rsidRDefault="00AD00C6" w:rsidP="0009313F">
      <w:pPr>
        <w:jc w:val="both"/>
        <w:rPr>
          <w:rFonts w:ascii="Calibri" w:hAnsi="Calibri"/>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2813685</wp:posOffset>
                </wp:positionH>
                <wp:positionV relativeFrom="paragraph">
                  <wp:posOffset>145415</wp:posOffset>
                </wp:positionV>
                <wp:extent cx="3294380" cy="0"/>
                <wp:effectExtent l="19050" t="12065" r="20320" b="16510"/>
                <wp:wrapSquare wrapText="bothSides"/>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4380"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E452A" id="AutoShape 70" o:spid="_x0000_s1026" type="#_x0000_t32" style="position:absolute;margin-left:221.55pt;margin-top:11.45pt;width:25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" strokecolor="#5a5a5a" strokeweight="1.75pt">
                <w10:wrap type="square"/>
              </v:shape>
            </w:pict>
          </mc:Fallback>
        </mc:AlternateContent>
      </w:r>
      <w:r w:rsidR="00153879" w:rsidRPr="00817B2D">
        <w:rPr>
          <w:rFonts w:ascii="Calibri" w:hAnsi="Calibri"/>
          <w:b/>
          <w:color w:val="595959"/>
        </w:rPr>
        <w:t>0.</w:t>
      </w:r>
      <w:r w:rsidR="00153879">
        <w:rPr>
          <w:rFonts w:ascii="Calibri" w:hAnsi="Calibri"/>
          <w:b/>
          <w:color w:val="595959"/>
        </w:rPr>
        <w:t>3</w:t>
      </w:r>
      <w:r w:rsidR="00153879" w:rsidRPr="00817B2D">
        <w:rPr>
          <w:rFonts w:ascii="Calibri" w:hAnsi="Calibri"/>
          <w:b/>
          <w:color w:val="595959"/>
        </w:rPr>
        <w:t>.</w:t>
      </w:r>
      <w:r w:rsidR="00153879" w:rsidRPr="00817B2D">
        <w:rPr>
          <w:rFonts w:ascii="Calibri" w:hAnsi="Calibri"/>
          <w:b/>
          <w:color w:val="595959"/>
        </w:rPr>
        <w:tab/>
      </w:r>
      <w:r w:rsidR="00153879">
        <w:rPr>
          <w:rFonts w:ascii="Calibri" w:hAnsi="Calibri"/>
          <w:b/>
          <w:smallCaps/>
          <w:color w:val="595959"/>
        </w:rPr>
        <w:t>Monitoraggio tecnico e finanziario</w:t>
      </w:r>
    </w:p>
    <w:p w:rsidR="00153879" w:rsidRDefault="00153879" w:rsidP="0009313F">
      <w:pPr>
        <w:jc w:val="both"/>
        <w:rPr>
          <w:rFonts w:ascii="Calibri" w:hAnsi="Calibri"/>
          <w:sz w:val="22"/>
          <w:szCs w:val="22"/>
        </w:rPr>
      </w:pPr>
    </w:p>
    <w:p w:rsidR="00153879" w:rsidRPr="005B7C9F" w:rsidRDefault="00153879" w:rsidP="005B7C9F">
      <w:pPr>
        <w:jc w:val="both"/>
        <w:rPr>
          <w:rFonts w:ascii="Calibri" w:hAnsi="Calibri"/>
          <w:sz w:val="22"/>
          <w:szCs w:val="22"/>
        </w:rPr>
      </w:pPr>
    </w:p>
    <w:p w:rsidR="00153879" w:rsidRPr="005B7C9F" w:rsidRDefault="00153879" w:rsidP="005B7C9F">
      <w:pPr>
        <w:jc w:val="both"/>
        <w:rPr>
          <w:rFonts w:ascii="Calibri" w:hAnsi="Calibri"/>
          <w:sz w:val="22"/>
          <w:szCs w:val="22"/>
        </w:rPr>
      </w:pPr>
      <w:r>
        <w:rPr>
          <w:rFonts w:ascii="Calibri" w:hAnsi="Calibri"/>
          <w:sz w:val="22"/>
          <w:szCs w:val="22"/>
        </w:rPr>
        <w:t xml:space="preserve">Successivamente alla comunicazione di cui al precedente paragrafo e nel rispetto dei tempi previsti nella </w:t>
      </w:r>
      <w:r w:rsidRPr="008347A6">
        <w:rPr>
          <w:rFonts w:ascii="Calibri" w:hAnsi="Calibri"/>
          <w:i/>
          <w:sz w:val="22"/>
          <w:szCs w:val="22"/>
        </w:rPr>
        <w:t>Circolare</w:t>
      </w:r>
      <w:r>
        <w:rPr>
          <w:rFonts w:ascii="Calibri" w:hAnsi="Calibri"/>
          <w:sz w:val="22"/>
          <w:szCs w:val="22"/>
        </w:rPr>
        <w:t xml:space="preserve"> e nell’Avviso, il </w:t>
      </w:r>
      <w:r w:rsidRPr="005B7C9F">
        <w:rPr>
          <w:rFonts w:ascii="Calibri" w:hAnsi="Calibri"/>
          <w:i/>
          <w:sz w:val="22"/>
          <w:szCs w:val="22"/>
        </w:rPr>
        <w:t>soggetto referente</w:t>
      </w:r>
      <w:r>
        <w:rPr>
          <w:rFonts w:ascii="Calibri" w:hAnsi="Calibri"/>
          <w:sz w:val="22"/>
          <w:szCs w:val="22"/>
        </w:rPr>
        <w:t xml:space="preserve"> dovrà presentare le</w:t>
      </w:r>
      <w:r w:rsidRPr="005B7C9F">
        <w:rPr>
          <w:rFonts w:ascii="Calibri" w:hAnsi="Calibri"/>
          <w:sz w:val="22"/>
          <w:szCs w:val="22"/>
        </w:rPr>
        <w:t xml:space="preserve"> relazioni sullo stato avanzamento </w:t>
      </w:r>
      <w:r>
        <w:rPr>
          <w:rFonts w:ascii="Calibri" w:hAnsi="Calibri"/>
          <w:sz w:val="22"/>
          <w:szCs w:val="22"/>
        </w:rPr>
        <w:t>del progetto utilizzando e</w:t>
      </w:r>
      <w:r w:rsidRPr="005B7C9F">
        <w:rPr>
          <w:rFonts w:ascii="Calibri" w:hAnsi="Calibri"/>
          <w:sz w:val="22"/>
          <w:szCs w:val="22"/>
        </w:rPr>
        <w:t xml:space="preserve">sclusivamente </w:t>
      </w:r>
      <w:r>
        <w:rPr>
          <w:rFonts w:ascii="Calibri" w:hAnsi="Calibri"/>
          <w:sz w:val="22"/>
          <w:szCs w:val="22"/>
        </w:rPr>
        <w:t>i</w:t>
      </w:r>
      <w:r w:rsidRPr="005B7C9F">
        <w:rPr>
          <w:rFonts w:ascii="Calibri" w:hAnsi="Calibri"/>
          <w:sz w:val="22"/>
          <w:szCs w:val="22"/>
        </w:rPr>
        <w:t>l Modello di Rendicontazione</w:t>
      </w:r>
      <w:r>
        <w:rPr>
          <w:rFonts w:ascii="Calibri" w:hAnsi="Calibri"/>
          <w:sz w:val="22"/>
          <w:szCs w:val="22"/>
        </w:rPr>
        <w:t>.</w:t>
      </w:r>
    </w:p>
    <w:p w:rsidR="00153879" w:rsidRPr="005B7C9F" w:rsidRDefault="00153879" w:rsidP="005B7C9F">
      <w:pPr>
        <w:jc w:val="both"/>
        <w:rPr>
          <w:rFonts w:ascii="Calibri" w:hAnsi="Calibri"/>
          <w:sz w:val="22"/>
          <w:szCs w:val="22"/>
        </w:rPr>
      </w:pPr>
    </w:p>
    <w:p w:rsidR="00153879" w:rsidRPr="005B7C9F" w:rsidRDefault="00153879" w:rsidP="005B7C9F">
      <w:pPr>
        <w:jc w:val="both"/>
        <w:rPr>
          <w:rFonts w:ascii="Calibri" w:hAnsi="Calibri"/>
          <w:sz w:val="22"/>
          <w:szCs w:val="22"/>
        </w:rPr>
      </w:pPr>
      <w:r w:rsidRPr="005B7C9F">
        <w:rPr>
          <w:rFonts w:ascii="Calibri" w:hAnsi="Calibri"/>
          <w:sz w:val="22"/>
          <w:szCs w:val="22"/>
        </w:rPr>
        <w:t>Entro sessanta giorni dalla ricezione de</w:t>
      </w:r>
      <w:r>
        <w:rPr>
          <w:rFonts w:ascii="Calibri" w:hAnsi="Calibri"/>
          <w:sz w:val="22"/>
          <w:szCs w:val="22"/>
        </w:rPr>
        <w:t>lla documentazione completa dei</w:t>
      </w:r>
      <w:r w:rsidRPr="005B7C9F">
        <w:rPr>
          <w:rFonts w:ascii="Calibri" w:hAnsi="Calibri"/>
          <w:sz w:val="22"/>
          <w:szCs w:val="22"/>
        </w:rPr>
        <w:t xml:space="preserve"> SAL, ovvero dalla ricezione del Modello </w:t>
      </w:r>
      <w:r>
        <w:rPr>
          <w:rFonts w:ascii="Calibri" w:hAnsi="Calibri"/>
          <w:sz w:val="22"/>
          <w:szCs w:val="22"/>
        </w:rPr>
        <w:t xml:space="preserve">debitamente compilato, datato, firmato e </w:t>
      </w:r>
      <w:r w:rsidRPr="005B7C9F">
        <w:rPr>
          <w:rFonts w:ascii="Calibri" w:hAnsi="Calibri"/>
          <w:sz w:val="22"/>
          <w:szCs w:val="22"/>
        </w:rPr>
        <w:t xml:space="preserve">corredato di tutti gli allegati tecnici e amministrativi ivi richiesti, </w:t>
      </w:r>
      <w:smartTag w:uri="urn:schemas-microsoft-com:office:smarttags" w:element="PersonName">
        <w:smartTagPr>
          <w:attr w:name="ProductID" w:val="la Direzione Generale"/>
        </w:smartTagPr>
        <w:r w:rsidRPr="005B7C9F">
          <w:rPr>
            <w:rFonts w:ascii="Calibri" w:hAnsi="Calibri"/>
            <w:sz w:val="22"/>
            <w:szCs w:val="22"/>
          </w:rPr>
          <w:t>la Direzione Generale</w:t>
        </w:r>
      </w:smartTag>
      <w:r w:rsidRPr="005B7C9F">
        <w:rPr>
          <w:rFonts w:ascii="Calibri" w:hAnsi="Calibri"/>
          <w:sz w:val="22"/>
          <w:szCs w:val="22"/>
        </w:rPr>
        <w:t xml:space="preserve"> provvede a comunicare al </w:t>
      </w:r>
      <w:r w:rsidRPr="008347A6">
        <w:rPr>
          <w:rFonts w:ascii="Calibri" w:hAnsi="Calibri"/>
          <w:i/>
          <w:sz w:val="22"/>
          <w:szCs w:val="22"/>
        </w:rPr>
        <w:t>soggetto referente</w:t>
      </w:r>
      <w:r w:rsidRPr="005B7C9F">
        <w:rPr>
          <w:rFonts w:ascii="Calibri" w:hAnsi="Calibri"/>
          <w:sz w:val="22"/>
          <w:szCs w:val="22"/>
        </w:rPr>
        <w:t xml:space="preserve"> la relativa approvazione. A tal fine, </w:t>
      </w:r>
      <w:smartTag w:uri="urn:schemas-microsoft-com:office:smarttags" w:element="PersonName">
        <w:smartTagPr>
          <w:attr w:name="ProductID" w:val="la Direzione Generale"/>
        </w:smartTagPr>
        <w:r w:rsidRPr="005B7C9F">
          <w:rPr>
            <w:rFonts w:ascii="Calibri" w:hAnsi="Calibri"/>
            <w:sz w:val="22"/>
            <w:szCs w:val="22"/>
          </w:rPr>
          <w:t>la Direzione Generale</w:t>
        </w:r>
      </w:smartTag>
      <w:r w:rsidRPr="005B7C9F">
        <w:rPr>
          <w:rFonts w:ascii="Calibri" w:hAnsi="Calibri"/>
          <w:sz w:val="22"/>
          <w:szCs w:val="22"/>
        </w:rPr>
        <w:t xml:space="preserve"> può richiedere, entro trenta giorni dalla ricezione, l’invio di documentazione integrativa, da trasmettere entro trenta giorni dalla ricezione della relativa richiesta. In tal caso l’approvazione viene comunicata entro sessanta giorni dalla ricezione della documentazione integrativa.</w:t>
      </w:r>
    </w:p>
    <w:p w:rsidR="00153879" w:rsidRDefault="00153879" w:rsidP="0009313F">
      <w:pPr>
        <w:jc w:val="both"/>
        <w:rPr>
          <w:rFonts w:ascii="Calibri" w:hAnsi="Calibri"/>
          <w:sz w:val="22"/>
          <w:szCs w:val="22"/>
        </w:rPr>
      </w:pPr>
    </w:p>
    <w:p w:rsidR="00153879" w:rsidRDefault="00153879" w:rsidP="0009313F">
      <w:pPr>
        <w:jc w:val="both"/>
        <w:rPr>
          <w:rFonts w:ascii="Calibri" w:hAnsi="Calibri"/>
          <w:sz w:val="22"/>
          <w:szCs w:val="22"/>
        </w:rPr>
      </w:pPr>
    </w:p>
    <w:p w:rsidR="00153879" w:rsidRDefault="00153879">
      <w:pPr>
        <w:rPr>
          <w:rFonts w:ascii="Calibri" w:hAnsi="Calibri"/>
          <w:sz w:val="22"/>
          <w:szCs w:val="22"/>
        </w:rPr>
      </w:pPr>
      <w:r>
        <w:rPr>
          <w:rFonts w:ascii="Calibri" w:hAnsi="Calibri"/>
          <w:sz w:val="22"/>
          <w:szCs w:val="22"/>
        </w:rPr>
        <w:br w:type="page"/>
      </w:r>
    </w:p>
    <w:p w:rsidR="00153879" w:rsidRDefault="00AD00C6" w:rsidP="009B582F">
      <w:pPr>
        <w:jc w:val="both"/>
        <w:rPr>
          <w:rFonts w:ascii="Calibri" w:hAnsi="Calibri"/>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2585085</wp:posOffset>
                </wp:positionH>
                <wp:positionV relativeFrom="paragraph">
                  <wp:posOffset>145415</wp:posOffset>
                </wp:positionV>
                <wp:extent cx="3522980" cy="635"/>
                <wp:effectExtent l="19050" t="13335" r="20320" b="14605"/>
                <wp:wrapSquare wrapText="bothSides"/>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2980"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1A527" id="AutoShape 74" o:spid="_x0000_s1026" type="#_x0000_t32" style="position:absolute;margin-left:203.55pt;margin-top:11.45pt;width:277.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" strokecolor="#5a5a5a" strokeweight="1.75pt">
                <w10:wrap type="square"/>
              </v:shape>
            </w:pict>
          </mc:Fallback>
        </mc:AlternateContent>
      </w:r>
      <w:r w:rsidR="00153879" w:rsidRPr="00817B2D">
        <w:rPr>
          <w:rFonts w:ascii="Calibri" w:hAnsi="Calibri"/>
          <w:b/>
          <w:color w:val="595959"/>
        </w:rPr>
        <w:t>0.</w:t>
      </w:r>
      <w:r w:rsidR="00153879">
        <w:rPr>
          <w:rFonts w:ascii="Calibri" w:hAnsi="Calibri"/>
          <w:b/>
          <w:color w:val="595959"/>
        </w:rPr>
        <w:t>4</w:t>
      </w:r>
      <w:r w:rsidR="00153879" w:rsidRPr="00817B2D">
        <w:rPr>
          <w:rFonts w:ascii="Calibri" w:hAnsi="Calibri"/>
          <w:b/>
          <w:color w:val="595959"/>
        </w:rPr>
        <w:t>.</w:t>
      </w:r>
      <w:r w:rsidR="00153879" w:rsidRPr="00817B2D">
        <w:rPr>
          <w:rFonts w:ascii="Calibri" w:hAnsi="Calibri"/>
          <w:b/>
          <w:color w:val="595959"/>
        </w:rPr>
        <w:tab/>
      </w:r>
      <w:r w:rsidR="00153879">
        <w:rPr>
          <w:rFonts w:ascii="Calibri" w:hAnsi="Calibri"/>
          <w:b/>
          <w:smallCaps/>
          <w:color w:val="595959"/>
        </w:rPr>
        <w:t>Modifiche ai progetti finanziati</w:t>
      </w:r>
    </w:p>
    <w:p w:rsidR="00153879" w:rsidRDefault="00153879" w:rsidP="009B582F">
      <w:pPr>
        <w:jc w:val="both"/>
        <w:rPr>
          <w:rFonts w:ascii="Calibri" w:hAnsi="Calibri"/>
          <w:sz w:val="22"/>
          <w:szCs w:val="22"/>
        </w:rPr>
      </w:pPr>
    </w:p>
    <w:p w:rsidR="00153879" w:rsidRPr="005B7C9F" w:rsidRDefault="00153879" w:rsidP="009B582F">
      <w:pPr>
        <w:jc w:val="both"/>
        <w:rPr>
          <w:rFonts w:ascii="Calibri" w:hAnsi="Calibri"/>
          <w:sz w:val="22"/>
          <w:szCs w:val="22"/>
        </w:rPr>
      </w:pPr>
    </w:p>
    <w:p w:rsidR="00153879" w:rsidRPr="00311F4E" w:rsidRDefault="00153879" w:rsidP="00311F4E">
      <w:pPr>
        <w:jc w:val="both"/>
        <w:rPr>
          <w:rFonts w:ascii="Calibri" w:hAnsi="Calibri"/>
          <w:sz w:val="22"/>
          <w:szCs w:val="22"/>
        </w:rPr>
      </w:pPr>
      <w:r w:rsidRPr="00311F4E">
        <w:rPr>
          <w:rFonts w:ascii="Calibri" w:hAnsi="Calibri"/>
          <w:sz w:val="22"/>
          <w:szCs w:val="22"/>
        </w:rPr>
        <w:t xml:space="preserve">Il </w:t>
      </w:r>
      <w:r w:rsidRPr="00311F4E">
        <w:rPr>
          <w:rFonts w:ascii="Calibri" w:hAnsi="Calibri"/>
          <w:i/>
          <w:sz w:val="22"/>
          <w:szCs w:val="22"/>
        </w:rPr>
        <w:t>soggetto referente</w:t>
      </w:r>
      <w:r w:rsidRPr="00311F4E">
        <w:rPr>
          <w:rFonts w:ascii="Calibri" w:hAnsi="Calibri"/>
          <w:sz w:val="22"/>
          <w:szCs w:val="22"/>
        </w:rPr>
        <w:t xml:space="preserve"> il cui progetto è stato ammesso a finanziamento</w:t>
      </w:r>
      <w:r>
        <w:rPr>
          <w:rFonts w:ascii="Calibri" w:hAnsi="Calibri"/>
          <w:sz w:val="22"/>
          <w:szCs w:val="22"/>
        </w:rPr>
        <w:t xml:space="preserve"> </w:t>
      </w:r>
      <w:r w:rsidRPr="00311F4E">
        <w:rPr>
          <w:rFonts w:ascii="Calibri" w:hAnsi="Calibri"/>
          <w:sz w:val="22"/>
          <w:szCs w:val="22"/>
        </w:rPr>
        <w:t>può richiedere alla Direzione Generale, nel rispetto delle condizioni di cui al comma successivo, di apportare modifiche al progetto individuato dal Decreto. Alla richiesta deve essere allegata la documentazione descrittiva del progetto variato.</w:t>
      </w:r>
    </w:p>
    <w:p w:rsidR="00153879" w:rsidRPr="00311F4E" w:rsidRDefault="00153879" w:rsidP="00311F4E">
      <w:pPr>
        <w:jc w:val="both"/>
        <w:rPr>
          <w:rFonts w:ascii="Calibri" w:hAnsi="Calibri"/>
          <w:sz w:val="22"/>
          <w:szCs w:val="22"/>
        </w:rPr>
      </w:pPr>
      <w:r w:rsidRPr="00311F4E">
        <w:rPr>
          <w:rFonts w:ascii="Calibri" w:hAnsi="Calibri"/>
          <w:sz w:val="22"/>
          <w:szCs w:val="22"/>
        </w:rPr>
        <w:t>Ai fini dell’approvazione della richiesta di cui al primo comma devono essere rispettate le seguenti condizioni:</w:t>
      </w:r>
    </w:p>
    <w:p w:rsidR="00153879" w:rsidRPr="00311F4E" w:rsidRDefault="00153879" w:rsidP="00311F4E">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il</w:t>
      </w:r>
      <w:r w:rsidRPr="00311F4E">
        <w:rPr>
          <w:rFonts w:ascii="Calibri" w:hAnsi="Calibri"/>
          <w:sz w:val="22"/>
          <w:szCs w:val="22"/>
        </w:rPr>
        <w:t xml:space="preserve"> costo complessivo del progetto, qualora sia superiore a quello del progetto originariamente ammesso a finanziamento, non può comportare un incremento del contributo a carico del </w:t>
      </w:r>
      <w:r>
        <w:rPr>
          <w:rFonts w:ascii="Calibri" w:hAnsi="Calibri"/>
          <w:sz w:val="22"/>
          <w:szCs w:val="22"/>
        </w:rPr>
        <w:t>MiBAC</w:t>
      </w:r>
      <w:r w:rsidRPr="00311F4E">
        <w:rPr>
          <w:rFonts w:ascii="Calibri" w:hAnsi="Calibri"/>
          <w:sz w:val="22"/>
          <w:szCs w:val="22"/>
        </w:rPr>
        <w:t>;</w:t>
      </w:r>
    </w:p>
    <w:p w:rsidR="00153879" w:rsidRPr="00311F4E" w:rsidRDefault="00153879" w:rsidP="00311F4E">
      <w:pPr>
        <w:ind w:left="709" w:hanging="709"/>
        <w:jc w:val="both"/>
        <w:rPr>
          <w:rFonts w:ascii="Calibri" w:hAnsi="Calibri"/>
          <w:sz w:val="22"/>
          <w:szCs w:val="22"/>
        </w:rPr>
      </w:pPr>
      <w:r>
        <w:rPr>
          <w:rFonts w:ascii="Calibri" w:hAnsi="Calibri"/>
          <w:sz w:val="22"/>
          <w:szCs w:val="22"/>
        </w:rPr>
        <w:t>•</w:t>
      </w:r>
      <w:r>
        <w:rPr>
          <w:rFonts w:ascii="Calibri" w:hAnsi="Calibri"/>
          <w:sz w:val="22"/>
          <w:szCs w:val="22"/>
        </w:rPr>
        <w:tab/>
        <w:t>il</w:t>
      </w:r>
      <w:r w:rsidRPr="00311F4E">
        <w:rPr>
          <w:rFonts w:ascii="Calibri" w:hAnsi="Calibri"/>
          <w:sz w:val="22"/>
          <w:szCs w:val="22"/>
        </w:rPr>
        <w:t xml:space="preserve"> proget</w:t>
      </w:r>
      <w:r>
        <w:rPr>
          <w:rFonts w:ascii="Calibri" w:hAnsi="Calibri"/>
          <w:sz w:val="22"/>
          <w:szCs w:val="22"/>
        </w:rPr>
        <w:t>to deve rispettare le finalità,</w:t>
      </w:r>
      <w:r w:rsidRPr="00311F4E">
        <w:rPr>
          <w:rFonts w:ascii="Calibri" w:hAnsi="Calibri"/>
          <w:sz w:val="22"/>
          <w:szCs w:val="22"/>
        </w:rPr>
        <w:t xml:space="preserve"> gli obiettivi, i risultati attesi e la tipologia di intervento del progetto originariamente ammesso a finanziamento.</w:t>
      </w:r>
    </w:p>
    <w:p w:rsidR="00153879" w:rsidRPr="00311F4E" w:rsidRDefault="00153879" w:rsidP="00311F4E">
      <w:pPr>
        <w:jc w:val="both"/>
        <w:rPr>
          <w:rFonts w:ascii="Calibri" w:hAnsi="Calibri"/>
          <w:sz w:val="22"/>
          <w:szCs w:val="22"/>
        </w:rPr>
      </w:pPr>
    </w:p>
    <w:p w:rsidR="00153879" w:rsidRDefault="00153879" w:rsidP="00311F4E">
      <w:pPr>
        <w:jc w:val="both"/>
        <w:rPr>
          <w:rFonts w:ascii="Calibri" w:hAnsi="Calibri"/>
          <w:sz w:val="22"/>
          <w:szCs w:val="22"/>
        </w:rPr>
      </w:pPr>
      <w:r>
        <w:rPr>
          <w:rFonts w:ascii="Calibri" w:hAnsi="Calibri"/>
          <w:sz w:val="22"/>
          <w:szCs w:val="22"/>
        </w:rPr>
        <w:t xml:space="preserve">La Direzione </w:t>
      </w:r>
      <w:r w:rsidRPr="00311F4E">
        <w:rPr>
          <w:rFonts w:ascii="Calibri" w:hAnsi="Calibri"/>
          <w:sz w:val="22"/>
          <w:szCs w:val="22"/>
        </w:rPr>
        <w:t xml:space="preserve">Generale può prescrivere, entro trenta giorni dalla ricezione della richiesta di modifica, l’invio di nuova documentazione ad integrazione della stessa che dovrà essere trasmessa dal </w:t>
      </w:r>
      <w:r w:rsidRPr="00311F4E">
        <w:rPr>
          <w:rFonts w:ascii="Calibri" w:hAnsi="Calibri"/>
          <w:i/>
          <w:sz w:val="22"/>
          <w:szCs w:val="22"/>
        </w:rPr>
        <w:t>soggetto referente</w:t>
      </w:r>
      <w:r w:rsidRPr="00311F4E">
        <w:rPr>
          <w:rFonts w:ascii="Calibri" w:hAnsi="Calibri"/>
          <w:sz w:val="22"/>
          <w:szCs w:val="22"/>
        </w:rPr>
        <w:t xml:space="preserve"> entro trenta giorni dalla ricezione della relativa richiesta. L’approvazione della modifica del progetto verrà comunicata entro sessanta giorni dalla ricezione della documentazione integrativa.</w:t>
      </w:r>
    </w:p>
    <w:p w:rsidR="00153879" w:rsidRDefault="00153879" w:rsidP="009B582F">
      <w:pPr>
        <w:jc w:val="both"/>
        <w:rPr>
          <w:rFonts w:ascii="Calibri" w:hAnsi="Calibri"/>
          <w:sz w:val="22"/>
          <w:szCs w:val="22"/>
        </w:rPr>
      </w:pPr>
    </w:p>
    <w:p w:rsidR="00153879" w:rsidRDefault="00153879" w:rsidP="009B582F">
      <w:pPr>
        <w:jc w:val="both"/>
        <w:rPr>
          <w:rFonts w:ascii="Calibri" w:hAnsi="Calibri"/>
          <w:sz w:val="22"/>
          <w:szCs w:val="22"/>
        </w:rPr>
      </w:pPr>
    </w:p>
    <w:p w:rsidR="00153879" w:rsidRDefault="00153879" w:rsidP="0009313F">
      <w:pPr>
        <w:jc w:val="both"/>
        <w:rPr>
          <w:rFonts w:ascii="Calibri" w:hAnsi="Calibri"/>
          <w:sz w:val="22"/>
          <w:szCs w:val="22"/>
        </w:rPr>
      </w:pPr>
    </w:p>
    <w:p w:rsidR="00153879" w:rsidRDefault="00AD00C6" w:rsidP="00311F4E">
      <w:pPr>
        <w:jc w:val="both"/>
        <w:rPr>
          <w:rFonts w:ascii="Calibri" w:hAnsi="Calibri"/>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1746885</wp:posOffset>
                </wp:positionH>
                <wp:positionV relativeFrom="paragraph">
                  <wp:posOffset>146050</wp:posOffset>
                </wp:positionV>
                <wp:extent cx="4361180" cy="0"/>
                <wp:effectExtent l="19050" t="19685" r="20320" b="18415"/>
                <wp:wrapSquare wrapText="bothSides"/>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1180"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1B15B" id="AutoShape 75" o:spid="_x0000_s1026" type="#_x0000_t32" style="position:absolute;margin-left:137.55pt;margin-top:11.5pt;width:34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" strokecolor="#5a5a5a" strokeweight="1.75pt">
                <w10:wrap type="square"/>
              </v:shape>
            </w:pict>
          </mc:Fallback>
        </mc:AlternateContent>
      </w:r>
      <w:r w:rsidR="00153879" w:rsidRPr="00817B2D">
        <w:rPr>
          <w:rFonts w:ascii="Calibri" w:hAnsi="Calibri"/>
          <w:b/>
          <w:color w:val="595959"/>
        </w:rPr>
        <w:t>0.</w:t>
      </w:r>
      <w:r w:rsidR="00153879">
        <w:rPr>
          <w:rFonts w:ascii="Calibri" w:hAnsi="Calibri"/>
          <w:b/>
          <w:color w:val="595959"/>
        </w:rPr>
        <w:t>5</w:t>
      </w:r>
      <w:r w:rsidR="00153879" w:rsidRPr="00817B2D">
        <w:rPr>
          <w:rFonts w:ascii="Calibri" w:hAnsi="Calibri"/>
          <w:b/>
          <w:color w:val="595959"/>
        </w:rPr>
        <w:t>.</w:t>
      </w:r>
      <w:r w:rsidR="00153879" w:rsidRPr="00817B2D">
        <w:rPr>
          <w:rFonts w:ascii="Calibri" w:hAnsi="Calibri"/>
          <w:b/>
          <w:color w:val="595959"/>
        </w:rPr>
        <w:tab/>
      </w:r>
      <w:r w:rsidR="00153879">
        <w:rPr>
          <w:rFonts w:ascii="Calibri" w:hAnsi="Calibri"/>
          <w:b/>
          <w:smallCaps/>
          <w:color w:val="595959"/>
        </w:rPr>
        <w:t>Revoca e rinuncia</w:t>
      </w:r>
    </w:p>
    <w:p w:rsidR="00153879" w:rsidRDefault="00153879" w:rsidP="00311F4E">
      <w:pPr>
        <w:jc w:val="both"/>
        <w:rPr>
          <w:rFonts w:ascii="Calibri" w:hAnsi="Calibri"/>
          <w:sz w:val="22"/>
          <w:szCs w:val="22"/>
        </w:rPr>
      </w:pPr>
    </w:p>
    <w:p w:rsidR="00153879" w:rsidRPr="005B7C9F" w:rsidRDefault="00153879" w:rsidP="00311F4E">
      <w:pPr>
        <w:jc w:val="both"/>
        <w:rPr>
          <w:rFonts w:ascii="Calibri" w:hAnsi="Calibri"/>
          <w:sz w:val="22"/>
          <w:szCs w:val="22"/>
        </w:rPr>
      </w:pPr>
    </w:p>
    <w:p w:rsidR="00153879" w:rsidRDefault="00153879" w:rsidP="004056F3">
      <w:pPr>
        <w:jc w:val="both"/>
        <w:rPr>
          <w:rFonts w:ascii="Calibri" w:hAnsi="Calibri"/>
          <w:sz w:val="22"/>
          <w:szCs w:val="22"/>
        </w:rPr>
      </w:pPr>
      <w:r>
        <w:rPr>
          <w:rFonts w:ascii="Calibri" w:hAnsi="Calibri"/>
          <w:sz w:val="22"/>
          <w:szCs w:val="22"/>
        </w:rPr>
        <w:t xml:space="preserve">Il </w:t>
      </w:r>
      <w:r w:rsidRPr="004056F3">
        <w:rPr>
          <w:rFonts w:ascii="Calibri" w:hAnsi="Calibri"/>
          <w:i/>
          <w:sz w:val="22"/>
          <w:szCs w:val="22"/>
        </w:rPr>
        <w:t>soggetto referente</w:t>
      </w:r>
      <w:r>
        <w:rPr>
          <w:rFonts w:ascii="Calibri" w:hAnsi="Calibri"/>
          <w:sz w:val="22"/>
          <w:szCs w:val="22"/>
        </w:rPr>
        <w:t xml:space="preserve"> il cui progetto è </w:t>
      </w:r>
      <w:r w:rsidRPr="00311F4E">
        <w:rPr>
          <w:rFonts w:ascii="Calibri" w:hAnsi="Calibri"/>
          <w:sz w:val="22"/>
          <w:szCs w:val="22"/>
        </w:rPr>
        <w:t>stato ammesso a finanziamento</w:t>
      </w:r>
      <w:r>
        <w:rPr>
          <w:rFonts w:ascii="Calibri" w:hAnsi="Calibri"/>
          <w:sz w:val="22"/>
          <w:szCs w:val="22"/>
        </w:rPr>
        <w:t>,</w:t>
      </w:r>
      <w:r w:rsidRPr="00311F4E">
        <w:rPr>
          <w:rFonts w:ascii="Calibri" w:hAnsi="Calibri"/>
          <w:sz w:val="22"/>
          <w:szCs w:val="22"/>
        </w:rPr>
        <w:t xml:space="preserve"> che non si trov</w:t>
      </w:r>
      <w:r>
        <w:rPr>
          <w:rFonts w:ascii="Calibri" w:hAnsi="Calibri"/>
          <w:sz w:val="22"/>
          <w:szCs w:val="22"/>
        </w:rPr>
        <w:t>i</w:t>
      </w:r>
      <w:r w:rsidRPr="00311F4E">
        <w:rPr>
          <w:rFonts w:ascii="Calibri" w:hAnsi="Calibri"/>
          <w:sz w:val="22"/>
          <w:szCs w:val="22"/>
        </w:rPr>
        <w:t xml:space="preserve"> più nelle condizioni di poter realizzare tal</w:t>
      </w:r>
      <w:r>
        <w:rPr>
          <w:rFonts w:ascii="Calibri" w:hAnsi="Calibri"/>
          <w:sz w:val="22"/>
          <w:szCs w:val="22"/>
        </w:rPr>
        <w:t>e progetto, deve inviare formale</w:t>
      </w:r>
      <w:r w:rsidRPr="00311F4E">
        <w:rPr>
          <w:rFonts w:ascii="Calibri" w:hAnsi="Calibri"/>
          <w:sz w:val="22"/>
          <w:szCs w:val="22"/>
        </w:rPr>
        <w:t xml:space="preserve"> rinuncia</w:t>
      </w:r>
      <w:r>
        <w:rPr>
          <w:rFonts w:ascii="Calibri" w:hAnsi="Calibri"/>
          <w:sz w:val="22"/>
          <w:szCs w:val="22"/>
        </w:rPr>
        <w:t>, adeguatamente motivata,</w:t>
      </w:r>
      <w:r w:rsidRPr="00311F4E">
        <w:rPr>
          <w:rFonts w:ascii="Calibri" w:hAnsi="Calibri"/>
          <w:sz w:val="22"/>
          <w:szCs w:val="22"/>
        </w:rPr>
        <w:t xml:space="preserve"> alla Direzi</w:t>
      </w:r>
      <w:r>
        <w:rPr>
          <w:rFonts w:ascii="Calibri" w:hAnsi="Calibri"/>
          <w:sz w:val="22"/>
          <w:szCs w:val="22"/>
        </w:rPr>
        <w:t>one Generale. La rinuncia motivata determina la fine degli obblighi di rendicontazione rispetto al progetto approvato.</w:t>
      </w:r>
    </w:p>
    <w:p w:rsidR="00153879" w:rsidRDefault="00153879" w:rsidP="004056F3">
      <w:pPr>
        <w:jc w:val="both"/>
        <w:rPr>
          <w:rFonts w:ascii="Calibri" w:hAnsi="Calibri"/>
          <w:sz w:val="22"/>
          <w:szCs w:val="22"/>
        </w:rPr>
      </w:pPr>
    </w:p>
    <w:p w:rsidR="00153879" w:rsidRDefault="00153879" w:rsidP="00311F4E">
      <w:pPr>
        <w:jc w:val="both"/>
        <w:rPr>
          <w:rFonts w:ascii="Calibri" w:hAnsi="Calibri"/>
          <w:sz w:val="22"/>
          <w:szCs w:val="22"/>
        </w:rPr>
      </w:pPr>
      <w:r>
        <w:rPr>
          <w:rFonts w:ascii="Calibri" w:hAnsi="Calibri"/>
          <w:sz w:val="22"/>
          <w:szCs w:val="22"/>
        </w:rPr>
        <w:t>Ove, entro 12 mesi dalla data di registrazione del Decreto i</w:t>
      </w:r>
      <w:r w:rsidRPr="00311F4E">
        <w:rPr>
          <w:rFonts w:ascii="Calibri" w:hAnsi="Calibri"/>
          <w:sz w:val="22"/>
          <w:szCs w:val="22"/>
        </w:rPr>
        <w:t xml:space="preserve">l </w:t>
      </w:r>
      <w:r w:rsidRPr="00311F4E">
        <w:rPr>
          <w:rFonts w:ascii="Calibri" w:hAnsi="Calibri"/>
          <w:i/>
          <w:sz w:val="22"/>
          <w:szCs w:val="22"/>
        </w:rPr>
        <w:t>soggetto referente</w:t>
      </w:r>
      <w:r w:rsidRPr="00311F4E">
        <w:rPr>
          <w:rFonts w:ascii="Calibri" w:hAnsi="Calibri"/>
          <w:sz w:val="22"/>
          <w:szCs w:val="22"/>
        </w:rPr>
        <w:t xml:space="preserve"> </w:t>
      </w:r>
      <w:r>
        <w:rPr>
          <w:rFonts w:ascii="Calibri" w:hAnsi="Calibri"/>
          <w:sz w:val="22"/>
          <w:szCs w:val="22"/>
        </w:rPr>
        <w:t xml:space="preserve">non trasmetta alla Direzione Generale alcuna rendicontazione né alcun tipo di documentazione </w:t>
      </w:r>
      <w:r w:rsidRPr="00311F4E">
        <w:rPr>
          <w:rFonts w:ascii="Calibri" w:hAnsi="Calibri"/>
          <w:sz w:val="22"/>
          <w:szCs w:val="22"/>
        </w:rPr>
        <w:t xml:space="preserve">che dia prova di aver avviato le azioni necessarie alla realizzazione del progetto, </w:t>
      </w:r>
      <w:r>
        <w:rPr>
          <w:rFonts w:ascii="Calibri" w:hAnsi="Calibri"/>
          <w:sz w:val="22"/>
          <w:szCs w:val="22"/>
        </w:rPr>
        <w:t>il finanziamento sarà revocato.</w:t>
      </w:r>
    </w:p>
    <w:p w:rsidR="00153879" w:rsidRDefault="00153879" w:rsidP="00311F4E">
      <w:pPr>
        <w:jc w:val="both"/>
        <w:rPr>
          <w:rFonts w:ascii="Calibri" w:hAnsi="Calibri"/>
          <w:sz w:val="22"/>
          <w:szCs w:val="22"/>
        </w:rPr>
      </w:pPr>
    </w:p>
    <w:p w:rsidR="00153879" w:rsidRDefault="00153879" w:rsidP="0009313F">
      <w:pPr>
        <w:rPr>
          <w:rFonts w:ascii="Calibri" w:hAnsi="Calibri"/>
          <w:sz w:val="22"/>
          <w:szCs w:val="22"/>
        </w:rPr>
      </w:pPr>
    </w:p>
    <w:p w:rsidR="00153879" w:rsidRDefault="00153879" w:rsidP="0068695E">
      <w:pPr>
        <w:jc w:val="both"/>
        <w:rPr>
          <w:rFonts w:ascii="Calibri" w:hAnsi="Calibri"/>
          <w:sz w:val="22"/>
          <w:szCs w:val="22"/>
        </w:rPr>
      </w:pPr>
    </w:p>
    <w:p w:rsidR="00153879" w:rsidRDefault="00AD00C6" w:rsidP="0068695E">
      <w:pPr>
        <w:jc w:val="both"/>
        <w:rPr>
          <w:rFonts w:ascii="Calibri" w:hAnsi="Calibri"/>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3242310</wp:posOffset>
                </wp:positionH>
                <wp:positionV relativeFrom="paragraph">
                  <wp:posOffset>146685</wp:posOffset>
                </wp:positionV>
                <wp:extent cx="2865755" cy="635"/>
                <wp:effectExtent l="19050" t="13335" r="20320" b="14605"/>
                <wp:wrapSquare wrapText="bothSides"/>
                <wp:docPr id="3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B3D25" id="AutoShape 76" o:spid="_x0000_s1026" type="#_x0000_t32" style="position:absolute;margin-left:255.3pt;margin-top:11.55pt;width:225.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" strokecolor="#5a5a5a" strokeweight="1.75pt">
                <w10:wrap type="square"/>
              </v:shape>
            </w:pict>
          </mc:Fallback>
        </mc:AlternateContent>
      </w:r>
      <w:r w:rsidR="00153879" w:rsidRPr="00817B2D">
        <w:rPr>
          <w:rFonts w:ascii="Calibri" w:hAnsi="Calibri"/>
          <w:b/>
          <w:color w:val="595959"/>
        </w:rPr>
        <w:t>0.</w:t>
      </w:r>
      <w:r w:rsidR="00153879">
        <w:rPr>
          <w:rFonts w:ascii="Calibri" w:hAnsi="Calibri"/>
          <w:b/>
          <w:color w:val="595959"/>
        </w:rPr>
        <w:t>6</w:t>
      </w:r>
      <w:r w:rsidR="00153879" w:rsidRPr="00817B2D">
        <w:rPr>
          <w:rFonts w:ascii="Calibri" w:hAnsi="Calibri"/>
          <w:b/>
          <w:color w:val="595959"/>
        </w:rPr>
        <w:t>.</w:t>
      </w:r>
      <w:r w:rsidR="00153879" w:rsidRPr="00817B2D">
        <w:rPr>
          <w:rFonts w:ascii="Calibri" w:hAnsi="Calibri"/>
          <w:b/>
          <w:color w:val="595959"/>
        </w:rPr>
        <w:tab/>
      </w:r>
      <w:r w:rsidR="00153879">
        <w:rPr>
          <w:rFonts w:ascii="Calibri" w:hAnsi="Calibri"/>
          <w:b/>
          <w:smallCaps/>
          <w:color w:val="595959"/>
        </w:rPr>
        <w:t>Prodotti finali e divulgazione dei risultati</w:t>
      </w:r>
    </w:p>
    <w:p w:rsidR="00153879" w:rsidRDefault="00153879" w:rsidP="0068695E">
      <w:pPr>
        <w:jc w:val="both"/>
        <w:rPr>
          <w:rFonts w:ascii="Calibri" w:hAnsi="Calibri"/>
          <w:sz w:val="22"/>
          <w:szCs w:val="22"/>
        </w:rPr>
      </w:pPr>
    </w:p>
    <w:p w:rsidR="00153879" w:rsidRPr="005B7C9F" w:rsidRDefault="00153879" w:rsidP="0068695E">
      <w:pPr>
        <w:jc w:val="both"/>
        <w:rPr>
          <w:rFonts w:ascii="Calibri" w:hAnsi="Calibri"/>
          <w:sz w:val="22"/>
          <w:szCs w:val="22"/>
        </w:rPr>
      </w:pPr>
    </w:p>
    <w:p w:rsidR="00153879" w:rsidRPr="004056F3" w:rsidRDefault="00153879" w:rsidP="004056F3">
      <w:pPr>
        <w:jc w:val="both"/>
        <w:rPr>
          <w:rFonts w:ascii="Calibri" w:hAnsi="Calibri"/>
          <w:sz w:val="22"/>
          <w:szCs w:val="22"/>
        </w:rPr>
      </w:pPr>
      <w:r w:rsidRPr="004056F3">
        <w:rPr>
          <w:rFonts w:ascii="Calibri" w:hAnsi="Calibri"/>
          <w:sz w:val="22"/>
          <w:szCs w:val="22"/>
        </w:rPr>
        <w:t>I materiali inviati relativi ai</w:t>
      </w:r>
      <w:r>
        <w:rPr>
          <w:rFonts w:ascii="Calibri" w:hAnsi="Calibri"/>
          <w:sz w:val="22"/>
          <w:szCs w:val="22"/>
        </w:rPr>
        <w:t xml:space="preserve"> progetti realizzati non verranno restituiti.</w:t>
      </w:r>
    </w:p>
    <w:p w:rsidR="00153879" w:rsidRPr="004056F3" w:rsidRDefault="00153879" w:rsidP="004056F3">
      <w:pPr>
        <w:jc w:val="both"/>
        <w:rPr>
          <w:rFonts w:ascii="Calibri" w:hAnsi="Calibri"/>
          <w:sz w:val="22"/>
          <w:szCs w:val="22"/>
        </w:rPr>
      </w:pPr>
      <w:r w:rsidRPr="004056F3">
        <w:rPr>
          <w:rFonts w:ascii="Calibri" w:hAnsi="Calibri"/>
          <w:sz w:val="22"/>
          <w:szCs w:val="22"/>
        </w:rPr>
        <w:t xml:space="preserve">Il </w:t>
      </w:r>
      <w:r>
        <w:rPr>
          <w:rFonts w:ascii="Calibri" w:hAnsi="Calibri"/>
          <w:sz w:val="22"/>
          <w:szCs w:val="22"/>
        </w:rPr>
        <w:t>MiBAC</w:t>
      </w:r>
      <w:r w:rsidRPr="004056F3">
        <w:rPr>
          <w:rFonts w:ascii="Calibri" w:hAnsi="Calibri"/>
          <w:sz w:val="22"/>
          <w:szCs w:val="22"/>
        </w:rPr>
        <w:t xml:space="preserve"> può pubblicizzare le iniziative e i progetti finanziati attraverso la pubblicazione di informazioni riguardanti, tra l’altro anche il </w:t>
      </w:r>
      <w:r w:rsidRPr="004056F3">
        <w:rPr>
          <w:rFonts w:ascii="Calibri" w:hAnsi="Calibri"/>
          <w:i/>
          <w:sz w:val="22"/>
          <w:szCs w:val="22"/>
        </w:rPr>
        <w:t>soggetto beneficiario</w:t>
      </w:r>
      <w:r w:rsidRPr="004056F3">
        <w:rPr>
          <w:rFonts w:ascii="Calibri" w:hAnsi="Calibri"/>
          <w:sz w:val="22"/>
          <w:szCs w:val="22"/>
        </w:rPr>
        <w:t>, gli obiettivi, il costo totale e il</w:t>
      </w:r>
      <w:r>
        <w:rPr>
          <w:rFonts w:ascii="Calibri" w:hAnsi="Calibri"/>
          <w:sz w:val="22"/>
          <w:szCs w:val="22"/>
        </w:rPr>
        <w:t xml:space="preserve"> finanziamento totale concesso.</w:t>
      </w:r>
    </w:p>
    <w:p w:rsidR="00153879" w:rsidRPr="004056F3" w:rsidRDefault="00153879" w:rsidP="004056F3">
      <w:pPr>
        <w:jc w:val="both"/>
        <w:rPr>
          <w:rFonts w:ascii="Calibri" w:hAnsi="Calibri"/>
          <w:sz w:val="22"/>
          <w:szCs w:val="22"/>
        </w:rPr>
      </w:pPr>
      <w:r w:rsidRPr="004056F3">
        <w:rPr>
          <w:rFonts w:ascii="Calibri" w:hAnsi="Calibri"/>
          <w:sz w:val="22"/>
          <w:szCs w:val="22"/>
        </w:rPr>
        <w:t>I</w:t>
      </w:r>
      <w:r>
        <w:rPr>
          <w:rFonts w:ascii="Calibri" w:hAnsi="Calibri"/>
          <w:sz w:val="22"/>
          <w:szCs w:val="22"/>
        </w:rPr>
        <w:t xml:space="preserve">l </w:t>
      </w:r>
      <w:r w:rsidRPr="004056F3">
        <w:rPr>
          <w:rFonts w:ascii="Calibri" w:hAnsi="Calibri"/>
          <w:i/>
          <w:sz w:val="22"/>
          <w:szCs w:val="22"/>
        </w:rPr>
        <w:t>soggetto beneficiario</w:t>
      </w:r>
      <w:r w:rsidRPr="004056F3">
        <w:rPr>
          <w:rFonts w:ascii="Calibri" w:hAnsi="Calibri"/>
          <w:sz w:val="22"/>
          <w:szCs w:val="22"/>
        </w:rPr>
        <w:t xml:space="preserve"> del finanziamento </w:t>
      </w:r>
      <w:r>
        <w:rPr>
          <w:rFonts w:ascii="Calibri" w:hAnsi="Calibri"/>
          <w:sz w:val="22"/>
          <w:szCs w:val="22"/>
        </w:rPr>
        <w:t>è tenuto</w:t>
      </w:r>
      <w:r w:rsidRPr="004056F3">
        <w:rPr>
          <w:rFonts w:ascii="Calibri" w:hAnsi="Calibri"/>
          <w:sz w:val="22"/>
          <w:szCs w:val="22"/>
        </w:rPr>
        <w:t xml:space="preserve"> a dare la massima diffusione dei risultati del pr</w:t>
      </w:r>
      <w:r>
        <w:rPr>
          <w:rFonts w:ascii="Calibri" w:hAnsi="Calibri"/>
          <w:sz w:val="22"/>
          <w:szCs w:val="22"/>
        </w:rPr>
        <w:t>ogetto finanziato.</w:t>
      </w:r>
    </w:p>
    <w:p w:rsidR="00153879" w:rsidRDefault="00153879" w:rsidP="004056F3">
      <w:pPr>
        <w:jc w:val="both"/>
        <w:rPr>
          <w:rFonts w:ascii="Calibri" w:hAnsi="Calibri"/>
          <w:sz w:val="22"/>
          <w:szCs w:val="22"/>
        </w:rPr>
      </w:pPr>
      <w:r w:rsidRPr="004056F3">
        <w:rPr>
          <w:rFonts w:ascii="Calibri" w:hAnsi="Calibri"/>
          <w:sz w:val="22"/>
          <w:szCs w:val="22"/>
        </w:rPr>
        <w:t xml:space="preserve">Tutti i prodotti, i materiali e le iniziative informative concernenti il progetto finanziato devono evidenziare la fonte del finanziamento e il logo del </w:t>
      </w:r>
      <w:r>
        <w:rPr>
          <w:rFonts w:ascii="Calibri" w:hAnsi="Calibri"/>
          <w:sz w:val="22"/>
          <w:szCs w:val="22"/>
        </w:rPr>
        <w:t>MiBAC</w:t>
      </w:r>
      <w:r w:rsidRPr="005E7542">
        <w:rPr>
          <w:rFonts w:ascii="Calibri" w:hAnsi="Calibri"/>
          <w:sz w:val="22"/>
          <w:szCs w:val="22"/>
        </w:rPr>
        <w:t xml:space="preserve"> (rif. Par. 1.2.).</w:t>
      </w:r>
      <w:r>
        <w:rPr>
          <w:rFonts w:ascii="Calibri" w:hAnsi="Calibri"/>
          <w:sz w:val="22"/>
          <w:szCs w:val="22"/>
        </w:rPr>
        <w:br w:type="page"/>
      </w:r>
    </w:p>
    <w:p w:rsidR="00153879" w:rsidRDefault="00AD00C6" w:rsidP="001B52AC">
      <w:pPr>
        <w:tabs>
          <w:tab w:val="left" w:pos="3119"/>
        </w:tabs>
        <w:rPr>
          <w:rFonts w:ascii="Calibri" w:hAnsi="Calibri"/>
          <w:sz w:val="22"/>
          <w:szCs w:val="22"/>
        </w:rPr>
      </w:pPr>
      <w:r>
        <w:rPr>
          <w:noProof/>
        </w:rPr>
        <mc:AlternateContent>
          <mc:Choice Requires="wps">
            <w:drawing>
              <wp:anchor distT="0" distB="0" distL="114300" distR="114300" simplePos="0" relativeHeight="251645952" behindDoc="0" locked="0" layoutInCell="1" allowOverlap="1">
                <wp:simplePos x="0" y="0"/>
                <wp:positionH relativeFrom="column">
                  <wp:posOffset>2004060</wp:posOffset>
                </wp:positionH>
                <wp:positionV relativeFrom="paragraph">
                  <wp:posOffset>30480</wp:posOffset>
                </wp:positionV>
                <wp:extent cx="28575" cy="7896225"/>
                <wp:effectExtent l="19050" t="12700" r="19050" b="1587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89622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E3ABC" id="AutoShape 4" o:spid="_x0000_s1026" type="#_x0000_t32" style="position:absolute;margin-left:157.8pt;margin-top:2.4pt;width:2.25pt;height:6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" strokecolor="gray" strokeweight="1.75pt"/>
            </w:pict>
          </mc:Fallback>
        </mc:AlternateContent>
      </w: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rsidP="00AA1F45">
      <w:pPr>
        <w:tabs>
          <w:tab w:val="left" w:pos="3119"/>
        </w:tabs>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Pr="00E74589" w:rsidRDefault="00153879" w:rsidP="00AA1F45">
      <w:pPr>
        <w:spacing w:line="360" w:lineRule="auto"/>
        <w:rPr>
          <w:rFonts w:ascii="Calibri" w:hAnsi="Calibri"/>
          <w:b/>
          <w:i/>
          <w:color w:val="7F7F7F"/>
          <w:sz w:val="56"/>
          <w:szCs w:val="56"/>
        </w:rPr>
      </w:pPr>
      <w:r w:rsidRPr="00E74589">
        <w:rPr>
          <w:rFonts w:ascii="Calibri" w:hAnsi="Calibri"/>
          <w:b/>
          <w:i/>
          <w:color w:val="7F7F7F"/>
          <w:sz w:val="56"/>
          <w:szCs w:val="56"/>
        </w:rPr>
        <w:t>PARTE 1</w:t>
      </w:r>
    </w:p>
    <w:p w:rsidR="00153879" w:rsidRPr="005E7E6D" w:rsidRDefault="00153879" w:rsidP="00AA1F45">
      <w:pPr>
        <w:spacing w:line="360" w:lineRule="auto"/>
        <w:ind w:firstLine="3969"/>
        <w:rPr>
          <w:rFonts w:ascii="Calibri" w:hAnsi="Calibri"/>
          <w:b/>
          <w:color w:val="0070C0"/>
          <w:sz w:val="56"/>
          <w:szCs w:val="56"/>
        </w:rPr>
      </w:pPr>
      <w:r w:rsidRPr="005E7E6D">
        <w:rPr>
          <w:rFonts w:ascii="Calibri" w:hAnsi="Calibri"/>
          <w:b/>
          <w:color w:val="0070C0"/>
          <w:sz w:val="56"/>
          <w:szCs w:val="56"/>
        </w:rPr>
        <w:t>RENDICONTAZIONE</w:t>
      </w:r>
    </w:p>
    <w:p w:rsidR="00153879" w:rsidRPr="005E7E6D" w:rsidRDefault="00153879" w:rsidP="00AA1F45">
      <w:pPr>
        <w:spacing w:line="360" w:lineRule="auto"/>
        <w:ind w:firstLine="3969"/>
        <w:rPr>
          <w:rFonts w:ascii="Calibri" w:hAnsi="Calibri"/>
          <w:b/>
          <w:color w:val="0070C0"/>
          <w:sz w:val="56"/>
          <w:szCs w:val="56"/>
        </w:rPr>
      </w:pPr>
      <w:r w:rsidRPr="005E7E6D">
        <w:rPr>
          <w:rFonts w:ascii="Calibri" w:hAnsi="Calibri"/>
          <w:b/>
          <w:color w:val="0070C0"/>
          <w:sz w:val="56"/>
          <w:szCs w:val="56"/>
        </w:rPr>
        <w:t>TECNICA</w:t>
      </w: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rsidP="00AA1F45">
      <w:pPr>
        <w:rPr>
          <w:rFonts w:ascii="Calibri" w:hAnsi="Calibri"/>
          <w:sz w:val="22"/>
          <w:szCs w:val="22"/>
        </w:rPr>
      </w:pPr>
    </w:p>
    <w:p w:rsidR="00153879" w:rsidRDefault="00153879">
      <w:pPr>
        <w:rPr>
          <w:rFonts w:ascii="Calibri" w:hAnsi="Calibri"/>
          <w:sz w:val="22"/>
          <w:szCs w:val="22"/>
        </w:rPr>
      </w:pPr>
      <w:r>
        <w:rPr>
          <w:rFonts w:ascii="Calibri" w:hAnsi="Calibri"/>
          <w:sz w:val="22"/>
          <w:szCs w:val="22"/>
        </w:rPr>
        <w:br w:type="page"/>
      </w:r>
    </w:p>
    <w:p w:rsidR="00153879" w:rsidRDefault="00153879" w:rsidP="00E02318">
      <w:pPr>
        <w:pStyle w:val="Paragrafoelenco"/>
        <w:numPr>
          <w:ilvl w:val="0"/>
          <w:numId w:val="27"/>
        </w:numPr>
        <w:ind w:left="567" w:hanging="567"/>
        <w:rPr>
          <w:rFonts w:ascii="Calibri" w:hAnsi="Calibri" w:cs="Calibri"/>
          <w:b/>
          <w:color w:val="595959"/>
        </w:rPr>
      </w:pPr>
      <w:r>
        <w:rPr>
          <w:rFonts w:ascii="Calibri" w:hAnsi="Calibri" w:cs="Calibri"/>
          <w:b/>
          <w:color w:val="595959"/>
        </w:rPr>
        <w:t>CRITERI DI AMMISSIBILITA’ DELLE ATTIVITA’ RENDICONTATE</w:t>
      </w:r>
    </w:p>
    <w:p w:rsidR="00153879" w:rsidRDefault="00153879" w:rsidP="0075579A">
      <w:pPr>
        <w:rPr>
          <w:rFonts w:ascii="Calibri" w:hAnsi="Calibri" w:cs="Calibri"/>
          <w:b/>
          <w:color w:val="595959"/>
        </w:rPr>
      </w:pPr>
    </w:p>
    <w:p w:rsidR="00153879" w:rsidRDefault="00153879" w:rsidP="0075579A">
      <w:pPr>
        <w:rPr>
          <w:rFonts w:ascii="Calibri" w:hAnsi="Calibri" w:cs="Calibri"/>
          <w:b/>
          <w:color w:val="595959"/>
        </w:rPr>
      </w:pPr>
    </w:p>
    <w:p w:rsidR="00153879" w:rsidRDefault="00153879" w:rsidP="0075579A">
      <w:pPr>
        <w:rPr>
          <w:rFonts w:ascii="Calibri" w:hAnsi="Calibri" w:cs="Calibri"/>
          <w:b/>
          <w:color w:val="595959"/>
        </w:rPr>
      </w:pPr>
    </w:p>
    <w:p w:rsidR="00153879" w:rsidRPr="0075579A" w:rsidRDefault="00153879" w:rsidP="00E02318">
      <w:pPr>
        <w:pStyle w:val="Paragrafoelenco"/>
        <w:numPr>
          <w:ilvl w:val="0"/>
          <w:numId w:val="28"/>
        </w:numPr>
        <w:ind w:left="567" w:hanging="567"/>
        <w:rPr>
          <w:rFonts w:ascii="Calibri" w:hAnsi="Calibri"/>
          <w:b/>
          <w:smallCaps/>
          <w:color w:val="595959"/>
        </w:rPr>
      </w:pPr>
      <w:r w:rsidRPr="0075579A">
        <w:rPr>
          <w:rFonts w:ascii="Calibri" w:hAnsi="Calibri"/>
          <w:b/>
          <w:smallCaps/>
          <w:color w:val="595959"/>
        </w:rPr>
        <w:t>Criteri Ge</w:t>
      </w:r>
      <w:r>
        <w:rPr>
          <w:rFonts w:ascii="Calibri" w:hAnsi="Calibri"/>
          <w:b/>
          <w:smallCaps/>
          <w:color w:val="595959"/>
        </w:rPr>
        <w:t>nerali di Ammissibilità Tecnica</w:t>
      </w:r>
    </w:p>
    <w:p w:rsidR="00153879" w:rsidRPr="00FA7752" w:rsidRDefault="00153879" w:rsidP="0075579A">
      <w:pPr>
        <w:autoSpaceDE w:val="0"/>
        <w:autoSpaceDN w:val="0"/>
        <w:adjustRightInd w:val="0"/>
        <w:jc w:val="both"/>
        <w:rPr>
          <w:rFonts w:ascii="Calibri" w:hAnsi="Calibri" w:cs="Calibri"/>
          <w:iCs/>
          <w:sz w:val="22"/>
          <w:szCs w:val="22"/>
        </w:rPr>
      </w:pPr>
    </w:p>
    <w:p w:rsidR="00153879" w:rsidRPr="00FA7752" w:rsidRDefault="00153879" w:rsidP="0075579A">
      <w:pPr>
        <w:autoSpaceDE w:val="0"/>
        <w:autoSpaceDN w:val="0"/>
        <w:adjustRightInd w:val="0"/>
        <w:jc w:val="both"/>
        <w:rPr>
          <w:rFonts w:ascii="Calibri" w:hAnsi="Calibri" w:cs="Calibri"/>
          <w:iCs/>
          <w:sz w:val="22"/>
          <w:szCs w:val="22"/>
        </w:rPr>
      </w:pPr>
    </w:p>
    <w:p w:rsidR="00153879" w:rsidRPr="00FA7752" w:rsidRDefault="00153879" w:rsidP="0075579A">
      <w:pPr>
        <w:autoSpaceDE w:val="0"/>
        <w:autoSpaceDN w:val="0"/>
        <w:adjustRightInd w:val="0"/>
        <w:jc w:val="both"/>
        <w:rPr>
          <w:rFonts w:ascii="Calibri" w:hAnsi="Calibri" w:cs="Calibri"/>
          <w:iCs/>
          <w:sz w:val="22"/>
          <w:szCs w:val="22"/>
        </w:rPr>
      </w:pPr>
      <w:r>
        <w:rPr>
          <w:rFonts w:ascii="Calibri" w:hAnsi="Calibri" w:cs="Calibri"/>
          <w:iCs/>
          <w:sz w:val="22"/>
          <w:szCs w:val="22"/>
        </w:rPr>
        <w:t>Tutti gli</w:t>
      </w:r>
      <w:r w:rsidRPr="00FA7752">
        <w:rPr>
          <w:rFonts w:ascii="Calibri" w:hAnsi="Calibri" w:cs="Calibri"/>
          <w:iCs/>
          <w:sz w:val="22"/>
          <w:szCs w:val="22"/>
        </w:rPr>
        <w:t xml:space="preserve"> impegni di spesa </w:t>
      </w:r>
      <w:r>
        <w:rPr>
          <w:rFonts w:ascii="Calibri" w:hAnsi="Calibri" w:cs="Calibri"/>
          <w:iCs/>
          <w:sz w:val="22"/>
          <w:szCs w:val="22"/>
        </w:rPr>
        <w:t xml:space="preserve">assunti </w:t>
      </w:r>
      <w:r w:rsidRPr="00FA7752">
        <w:rPr>
          <w:rFonts w:ascii="Calibri" w:hAnsi="Calibri" w:cs="Calibri"/>
          <w:iCs/>
          <w:sz w:val="22"/>
          <w:szCs w:val="22"/>
        </w:rPr>
        <w:t>e gli affidamenti di incarico devono riportare in oggetto la dicitura presente nel campo: “</w:t>
      </w:r>
      <w:r w:rsidRPr="00FA7752">
        <w:rPr>
          <w:rFonts w:ascii="Calibri" w:hAnsi="Calibri" w:cs="Calibri"/>
          <w:i/>
          <w:iCs/>
          <w:sz w:val="22"/>
          <w:szCs w:val="22"/>
        </w:rPr>
        <w:t>Denominazione progetto</w:t>
      </w:r>
      <w:r w:rsidRPr="00FA7752">
        <w:rPr>
          <w:rFonts w:ascii="Calibri" w:hAnsi="Calibri" w:cs="Calibri"/>
          <w:iCs/>
          <w:sz w:val="22"/>
          <w:szCs w:val="22"/>
        </w:rPr>
        <w:t>” della domanda di finanziamento.</w:t>
      </w:r>
    </w:p>
    <w:p w:rsidR="00153879" w:rsidRPr="00FA7752" w:rsidRDefault="00153879" w:rsidP="0075579A">
      <w:pPr>
        <w:autoSpaceDE w:val="0"/>
        <w:autoSpaceDN w:val="0"/>
        <w:adjustRightInd w:val="0"/>
        <w:jc w:val="both"/>
        <w:rPr>
          <w:rFonts w:ascii="Calibri" w:hAnsi="Calibri" w:cs="Calibri"/>
          <w:iCs/>
          <w:sz w:val="22"/>
          <w:szCs w:val="22"/>
        </w:rPr>
      </w:pPr>
    </w:p>
    <w:p w:rsidR="00153879" w:rsidRPr="00FA7752" w:rsidRDefault="00153879" w:rsidP="0075579A">
      <w:pPr>
        <w:autoSpaceDE w:val="0"/>
        <w:autoSpaceDN w:val="0"/>
        <w:adjustRightInd w:val="0"/>
        <w:jc w:val="both"/>
        <w:rPr>
          <w:rFonts w:ascii="Calibri" w:hAnsi="Calibri" w:cs="Calibri"/>
          <w:iCs/>
          <w:sz w:val="22"/>
          <w:szCs w:val="22"/>
        </w:rPr>
      </w:pPr>
      <w:r w:rsidRPr="00FA7752">
        <w:rPr>
          <w:rFonts w:ascii="Calibri" w:hAnsi="Calibri" w:cs="Calibri"/>
          <w:iCs/>
          <w:sz w:val="22"/>
          <w:szCs w:val="22"/>
        </w:rPr>
        <w:t xml:space="preserve">Le attività rendicontate, esclusivamente mediante la compilazione del Modello di Rendicontazione, devono essere strettamente inerenti al progetto finanziato. Le attività ritenute non congruenti con quanto </w:t>
      </w:r>
      <w:r>
        <w:rPr>
          <w:rFonts w:ascii="Calibri" w:hAnsi="Calibri" w:cs="Calibri"/>
          <w:iCs/>
          <w:sz w:val="22"/>
          <w:szCs w:val="22"/>
        </w:rPr>
        <w:t>descritto</w:t>
      </w:r>
      <w:r w:rsidRPr="00FA7752">
        <w:rPr>
          <w:rFonts w:ascii="Calibri" w:hAnsi="Calibri" w:cs="Calibri"/>
          <w:iCs/>
          <w:sz w:val="22"/>
          <w:szCs w:val="22"/>
        </w:rPr>
        <w:t xml:space="preserve"> nel progetto presentato, non verranno ammesse a rendicontazione.</w:t>
      </w:r>
    </w:p>
    <w:p w:rsidR="00153879" w:rsidRPr="00FA7752" w:rsidRDefault="00153879" w:rsidP="0075579A">
      <w:pPr>
        <w:pStyle w:val="Paragrafoelenco"/>
        <w:autoSpaceDE w:val="0"/>
        <w:autoSpaceDN w:val="0"/>
        <w:adjustRightInd w:val="0"/>
        <w:ind w:left="360"/>
        <w:jc w:val="both"/>
        <w:rPr>
          <w:rFonts w:ascii="Calibri" w:hAnsi="Calibri" w:cs="Calibri"/>
          <w:iCs/>
          <w:sz w:val="22"/>
          <w:szCs w:val="22"/>
        </w:rPr>
      </w:pPr>
    </w:p>
    <w:p w:rsidR="00153879" w:rsidRPr="00FA7752" w:rsidRDefault="00153879" w:rsidP="0075579A">
      <w:pPr>
        <w:autoSpaceDE w:val="0"/>
        <w:autoSpaceDN w:val="0"/>
        <w:adjustRightInd w:val="0"/>
        <w:jc w:val="both"/>
        <w:rPr>
          <w:rFonts w:ascii="Calibri" w:hAnsi="Calibri" w:cs="Calibri"/>
          <w:iCs/>
          <w:sz w:val="22"/>
          <w:szCs w:val="22"/>
        </w:rPr>
      </w:pPr>
      <w:r>
        <w:rPr>
          <w:rFonts w:ascii="Calibri" w:hAnsi="Calibri" w:cs="Calibri"/>
          <w:iCs/>
          <w:sz w:val="22"/>
          <w:szCs w:val="22"/>
        </w:rPr>
        <w:t>A conclusione dell’attività</w:t>
      </w:r>
      <w:r w:rsidRPr="00FA7752">
        <w:rPr>
          <w:rFonts w:ascii="Calibri" w:hAnsi="Calibri" w:cs="Calibri"/>
          <w:iCs/>
          <w:sz w:val="22"/>
          <w:szCs w:val="22"/>
        </w:rPr>
        <w:t xml:space="preserve"> il </w:t>
      </w:r>
      <w:r w:rsidRPr="00FA7752">
        <w:rPr>
          <w:rFonts w:ascii="Calibri" w:hAnsi="Calibri" w:cs="Calibri"/>
          <w:i/>
          <w:iCs/>
          <w:sz w:val="22"/>
          <w:szCs w:val="22"/>
        </w:rPr>
        <w:t>soggetto referente</w:t>
      </w:r>
      <w:r w:rsidRPr="00FA7752">
        <w:rPr>
          <w:rFonts w:ascii="Calibri" w:hAnsi="Calibri" w:cs="Calibri"/>
          <w:iCs/>
          <w:sz w:val="22"/>
          <w:szCs w:val="22"/>
        </w:rPr>
        <w:t xml:space="preserve"> dovrà inviare, oltre al rendiconto delle spese sostenute, copia della documentazione tecnica finale comprovante l’attività svolta (ad esempio: copia del Piano di Gestione, di pubblicazioni, di prodotti multimediali, di studi e ricerche, di progetti esecutivi, di documentazione fotografica, etc.).</w:t>
      </w:r>
    </w:p>
    <w:p w:rsidR="00153879" w:rsidRPr="00FA7752" w:rsidRDefault="00153879" w:rsidP="0075579A">
      <w:pPr>
        <w:pStyle w:val="Paragrafoelenco"/>
        <w:ind w:left="360"/>
        <w:rPr>
          <w:rFonts w:ascii="Calibri" w:hAnsi="Calibri"/>
          <w:b/>
          <w:smallCaps/>
          <w:color w:val="595959"/>
          <w:sz w:val="22"/>
          <w:szCs w:val="22"/>
        </w:rPr>
      </w:pPr>
    </w:p>
    <w:p w:rsidR="00153879" w:rsidRPr="00FA7752" w:rsidRDefault="00153879" w:rsidP="0075579A">
      <w:pPr>
        <w:pStyle w:val="Paragrafoelenco"/>
        <w:ind w:left="360"/>
        <w:rPr>
          <w:rFonts w:ascii="Calibri" w:hAnsi="Calibri"/>
          <w:b/>
          <w:smallCaps/>
          <w:color w:val="595959"/>
          <w:sz w:val="22"/>
          <w:szCs w:val="22"/>
        </w:rPr>
      </w:pPr>
    </w:p>
    <w:p w:rsidR="00153879" w:rsidRPr="00FA7752" w:rsidRDefault="00153879" w:rsidP="0075579A">
      <w:pPr>
        <w:pStyle w:val="Paragrafoelenco"/>
        <w:ind w:left="360"/>
        <w:rPr>
          <w:rFonts w:ascii="Calibri" w:hAnsi="Calibri"/>
          <w:b/>
          <w:smallCaps/>
          <w:color w:val="595959"/>
          <w:sz w:val="22"/>
          <w:szCs w:val="22"/>
        </w:rPr>
      </w:pPr>
    </w:p>
    <w:p w:rsidR="00153879" w:rsidRPr="00FA7752" w:rsidRDefault="00153879" w:rsidP="00E02318">
      <w:pPr>
        <w:pStyle w:val="Paragrafoelenco"/>
        <w:numPr>
          <w:ilvl w:val="1"/>
          <w:numId w:val="28"/>
        </w:numPr>
        <w:ind w:left="567" w:hanging="567"/>
        <w:rPr>
          <w:rFonts w:ascii="Calibri" w:hAnsi="Calibri"/>
          <w:b/>
          <w:smallCaps/>
          <w:color w:val="595959"/>
        </w:rPr>
      </w:pPr>
      <w:r w:rsidRPr="00FA7752">
        <w:rPr>
          <w:rFonts w:ascii="Calibri" w:hAnsi="Calibri"/>
          <w:b/>
          <w:smallCaps/>
          <w:color w:val="595959"/>
        </w:rPr>
        <w:t xml:space="preserve">VERIFICA DEGLI STATI DI AVANZAMENTO  </w:t>
      </w:r>
    </w:p>
    <w:p w:rsidR="00153879" w:rsidRPr="00FA7752" w:rsidRDefault="00153879" w:rsidP="0075579A">
      <w:pPr>
        <w:pStyle w:val="Paragrafoelenco"/>
        <w:autoSpaceDE w:val="0"/>
        <w:autoSpaceDN w:val="0"/>
        <w:adjustRightInd w:val="0"/>
        <w:ind w:left="360"/>
        <w:rPr>
          <w:rFonts w:ascii="Calibri" w:hAnsi="Calibri" w:cs="Calibri"/>
          <w:b/>
          <w:iCs/>
          <w:sz w:val="22"/>
          <w:szCs w:val="22"/>
        </w:rPr>
      </w:pPr>
    </w:p>
    <w:p w:rsidR="00153879" w:rsidRPr="00FA7752" w:rsidRDefault="00153879" w:rsidP="0075579A">
      <w:pPr>
        <w:pStyle w:val="Paragrafoelenco"/>
        <w:autoSpaceDE w:val="0"/>
        <w:autoSpaceDN w:val="0"/>
        <w:adjustRightInd w:val="0"/>
        <w:ind w:left="360"/>
        <w:rPr>
          <w:rFonts w:ascii="Calibri" w:hAnsi="Calibri" w:cs="Calibri"/>
          <w:b/>
          <w:iCs/>
          <w:sz w:val="22"/>
          <w:szCs w:val="22"/>
        </w:rPr>
      </w:pPr>
    </w:p>
    <w:p w:rsidR="00153879" w:rsidRDefault="00153879" w:rsidP="00E02318">
      <w:pPr>
        <w:pStyle w:val="Paragrafoelenco"/>
        <w:numPr>
          <w:ilvl w:val="2"/>
          <w:numId w:val="28"/>
        </w:numPr>
        <w:ind w:left="567" w:hanging="576"/>
        <w:rPr>
          <w:rFonts w:ascii="Calibri" w:hAnsi="Calibri"/>
          <w:b/>
          <w:smallCaps/>
          <w:color w:val="595959"/>
        </w:rPr>
      </w:pPr>
      <w:r>
        <w:rPr>
          <w:rFonts w:ascii="Calibri" w:hAnsi="Calibri"/>
          <w:b/>
          <w:smallCaps/>
          <w:color w:val="595959"/>
        </w:rPr>
        <w:t>Descrizione dello Stato di Avanzamento</w:t>
      </w:r>
    </w:p>
    <w:p w:rsidR="00153879" w:rsidRPr="00FA7752" w:rsidRDefault="00153879" w:rsidP="00FA7752">
      <w:pPr>
        <w:autoSpaceDE w:val="0"/>
        <w:autoSpaceDN w:val="0"/>
        <w:adjustRightInd w:val="0"/>
        <w:jc w:val="both"/>
        <w:rPr>
          <w:rFonts w:ascii="Calibri" w:hAnsi="Calibri" w:cs="Calibri"/>
          <w:b/>
          <w:iCs/>
          <w:sz w:val="22"/>
          <w:szCs w:val="22"/>
        </w:rPr>
      </w:pPr>
    </w:p>
    <w:p w:rsidR="00153879" w:rsidRPr="00FA7752" w:rsidRDefault="00153879" w:rsidP="00FA7752">
      <w:pPr>
        <w:autoSpaceDE w:val="0"/>
        <w:autoSpaceDN w:val="0"/>
        <w:adjustRightInd w:val="0"/>
        <w:jc w:val="both"/>
        <w:rPr>
          <w:rFonts w:ascii="Calibri" w:hAnsi="Calibri" w:cs="Calibri"/>
          <w:iCs/>
          <w:sz w:val="22"/>
          <w:szCs w:val="22"/>
        </w:rPr>
      </w:pPr>
      <w:r w:rsidRPr="00FA7752">
        <w:rPr>
          <w:rFonts w:ascii="Calibri" w:hAnsi="Calibri" w:cs="Calibri"/>
          <w:iCs/>
          <w:sz w:val="22"/>
          <w:szCs w:val="22"/>
        </w:rPr>
        <w:t xml:space="preserve">Il </w:t>
      </w:r>
      <w:r w:rsidRPr="00FA7752">
        <w:rPr>
          <w:rFonts w:ascii="Calibri" w:hAnsi="Calibri" w:cs="Calibri"/>
          <w:i/>
          <w:iCs/>
          <w:sz w:val="22"/>
          <w:szCs w:val="22"/>
        </w:rPr>
        <w:t>soggetto referente</w:t>
      </w:r>
      <w:r w:rsidRPr="00FA7752">
        <w:rPr>
          <w:rFonts w:ascii="Calibri" w:hAnsi="Calibri" w:cs="Calibri"/>
          <w:iCs/>
          <w:sz w:val="22"/>
          <w:szCs w:val="22"/>
        </w:rPr>
        <w:t xml:space="preserve"> dovrà redigere una sintetica Relazione Tecnica Illustrativa del progetto, compilando il campo “</w:t>
      </w:r>
      <w:r w:rsidRPr="00FA7752">
        <w:rPr>
          <w:rFonts w:ascii="Calibri" w:hAnsi="Calibri" w:cs="Calibri"/>
          <w:i/>
          <w:iCs/>
          <w:sz w:val="22"/>
          <w:szCs w:val="22"/>
        </w:rPr>
        <w:t>Descrizione dello Stato di Avanzamento</w:t>
      </w:r>
      <w:r w:rsidRPr="00FA7752">
        <w:rPr>
          <w:rFonts w:ascii="Calibri" w:hAnsi="Calibri" w:cs="Calibri"/>
          <w:iCs/>
          <w:sz w:val="22"/>
          <w:szCs w:val="22"/>
        </w:rPr>
        <w:t>” del Modello di Rendicontazione.</w:t>
      </w:r>
    </w:p>
    <w:p w:rsidR="00153879" w:rsidRPr="00FA7752" w:rsidRDefault="00153879" w:rsidP="00FA7752">
      <w:pPr>
        <w:autoSpaceDE w:val="0"/>
        <w:autoSpaceDN w:val="0"/>
        <w:adjustRightInd w:val="0"/>
        <w:jc w:val="both"/>
        <w:rPr>
          <w:rFonts w:ascii="Calibri" w:hAnsi="Calibri" w:cs="Calibri"/>
          <w:b/>
          <w:bCs/>
          <w:sz w:val="22"/>
          <w:szCs w:val="22"/>
        </w:rPr>
      </w:pPr>
    </w:p>
    <w:p w:rsidR="00153879" w:rsidRPr="00FA7752" w:rsidRDefault="00153879" w:rsidP="00FA7752">
      <w:pPr>
        <w:autoSpaceDE w:val="0"/>
        <w:autoSpaceDN w:val="0"/>
        <w:adjustRightInd w:val="0"/>
        <w:jc w:val="both"/>
        <w:rPr>
          <w:rFonts w:ascii="Calibri" w:hAnsi="Calibri" w:cs="Calibri"/>
          <w:iCs/>
          <w:sz w:val="22"/>
          <w:szCs w:val="22"/>
        </w:rPr>
      </w:pPr>
      <w:r w:rsidRPr="00FA7752">
        <w:rPr>
          <w:rFonts w:ascii="Calibri" w:hAnsi="Calibri" w:cs="Calibri"/>
          <w:sz w:val="22"/>
          <w:szCs w:val="22"/>
        </w:rPr>
        <w:t>La relazione dovrà descrivere lo Stato di Avanzame</w:t>
      </w:r>
      <w:r>
        <w:rPr>
          <w:rFonts w:ascii="Calibri" w:hAnsi="Calibri" w:cs="Calibri"/>
          <w:sz w:val="22"/>
          <w:szCs w:val="22"/>
        </w:rPr>
        <w:t>nto del progetto, specificando:</w:t>
      </w:r>
      <w:r w:rsidRPr="00FA7752">
        <w:rPr>
          <w:rFonts w:ascii="Calibri" w:hAnsi="Calibri" w:cs="Calibri"/>
          <w:sz w:val="22"/>
          <w:szCs w:val="22"/>
        </w:rPr>
        <w:t xml:space="preserve"> le attività realizzate, le</w:t>
      </w:r>
      <w:r w:rsidRPr="00FA7752">
        <w:rPr>
          <w:rFonts w:ascii="Calibri" w:hAnsi="Calibri" w:cs="Calibri"/>
          <w:iCs/>
          <w:sz w:val="22"/>
          <w:szCs w:val="22"/>
        </w:rPr>
        <w:t xml:space="preserve"> fasi funzionali e/o temporali, le modalità di gestione dell’iniziativa, l’indicazione dei risultati raggiunti e di quelli programmati, anche in relazione alla tempistica prevista nel cronoprogramma</w:t>
      </w:r>
      <w:r>
        <w:rPr>
          <w:rFonts w:ascii="Calibri" w:hAnsi="Calibri" w:cs="Calibri"/>
          <w:iCs/>
          <w:sz w:val="22"/>
          <w:szCs w:val="22"/>
        </w:rPr>
        <w:t>.</w:t>
      </w:r>
    </w:p>
    <w:p w:rsidR="00153879" w:rsidRPr="00FA7752" w:rsidRDefault="00153879" w:rsidP="00FA7752">
      <w:pPr>
        <w:autoSpaceDE w:val="0"/>
        <w:autoSpaceDN w:val="0"/>
        <w:adjustRightInd w:val="0"/>
        <w:jc w:val="both"/>
        <w:rPr>
          <w:rFonts w:ascii="Calibri" w:hAnsi="Calibri" w:cs="Calibri"/>
          <w:iCs/>
          <w:sz w:val="22"/>
          <w:szCs w:val="22"/>
        </w:rPr>
      </w:pPr>
    </w:p>
    <w:p w:rsidR="00153879" w:rsidRPr="00FA7752" w:rsidRDefault="00153879" w:rsidP="00FA7752">
      <w:pPr>
        <w:autoSpaceDE w:val="0"/>
        <w:autoSpaceDN w:val="0"/>
        <w:adjustRightInd w:val="0"/>
        <w:jc w:val="both"/>
        <w:rPr>
          <w:rFonts w:ascii="Calibri" w:hAnsi="Calibri" w:cs="Calibri"/>
          <w:iCs/>
          <w:sz w:val="22"/>
          <w:szCs w:val="22"/>
        </w:rPr>
      </w:pPr>
    </w:p>
    <w:p w:rsidR="00153879" w:rsidRPr="00FA7752" w:rsidRDefault="00153879" w:rsidP="00E02318">
      <w:pPr>
        <w:pStyle w:val="Paragrafoelenco"/>
        <w:numPr>
          <w:ilvl w:val="2"/>
          <w:numId w:val="28"/>
        </w:numPr>
        <w:ind w:left="567" w:hanging="567"/>
        <w:rPr>
          <w:rFonts w:ascii="Calibri" w:hAnsi="Calibri"/>
          <w:b/>
          <w:smallCaps/>
          <w:color w:val="595959"/>
        </w:rPr>
      </w:pPr>
      <w:r w:rsidRPr="00FA7752">
        <w:rPr>
          <w:rFonts w:ascii="Calibri" w:hAnsi="Calibri"/>
          <w:b/>
          <w:smallCaps/>
          <w:color w:val="595959"/>
        </w:rPr>
        <w:t>Allegati Tecnici</w:t>
      </w:r>
    </w:p>
    <w:p w:rsidR="00153879" w:rsidRPr="00FA7752" w:rsidRDefault="00153879" w:rsidP="0075579A">
      <w:pPr>
        <w:jc w:val="both"/>
        <w:rPr>
          <w:rFonts w:ascii="Calibri" w:hAnsi="Calibri" w:cs="Calibri"/>
          <w:b/>
          <w:sz w:val="22"/>
          <w:szCs w:val="22"/>
        </w:rPr>
      </w:pPr>
    </w:p>
    <w:p w:rsidR="00153879" w:rsidRPr="00FA7752" w:rsidRDefault="00153879" w:rsidP="0075579A">
      <w:pPr>
        <w:autoSpaceDE w:val="0"/>
        <w:autoSpaceDN w:val="0"/>
        <w:adjustRightInd w:val="0"/>
        <w:jc w:val="both"/>
        <w:rPr>
          <w:rFonts w:ascii="Calibri" w:hAnsi="Calibri" w:cs="Calibri"/>
          <w:iCs/>
          <w:sz w:val="22"/>
          <w:szCs w:val="22"/>
        </w:rPr>
      </w:pPr>
      <w:r w:rsidRPr="00FA7752">
        <w:rPr>
          <w:rFonts w:ascii="Calibri" w:hAnsi="Calibri" w:cs="Calibri"/>
          <w:sz w:val="22"/>
          <w:szCs w:val="22"/>
        </w:rPr>
        <w:t xml:space="preserve">La Relazione Tecnica Illustrativa, </w:t>
      </w:r>
      <w:r w:rsidRPr="00FA7752">
        <w:rPr>
          <w:rFonts w:ascii="Calibri" w:hAnsi="Calibri" w:cs="Calibri"/>
          <w:iCs/>
          <w:sz w:val="22"/>
          <w:szCs w:val="22"/>
        </w:rPr>
        <w:t>per la verifica della congruità tra quanto proposto nei progetti finanziati e il lavoro svolto,</w:t>
      </w:r>
      <w:r w:rsidRPr="00FA7752">
        <w:rPr>
          <w:rFonts w:ascii="Calibri" w:hAnsi="Calibri" w:cs="Calibri"/>
          <w:sz w:val="22"/>
          <w:szCs w:val="22"/>
        </w:rPr>
        <w:t xml:space="preserve"> dovrà necessariamente essere accompagnata dalla documentazione tecnica comprovante l’attività svolta </w:t>
      </w:r>
      <w:r w:rsidRPr="00FA7752">
        <w:rPr>
          <w:rFonts w:ascii="Calibri" w:hAnsi="Calibri" w:cs="Calibri"/>
          <w:iCs/>
          <w:sz w:val="22"/>
          <w:szCs w:val="22"/>
        </w:rPr>
        <w:t>(ad esempio: stralci di piani di gestione, bozze di progetti editoriali, programmi eventi culturali o attività di formazione, proge</w:t>
      </w:r>
      <w:r>
        <w:rPr>
          <w:rFonts w:ascii="Calibri" w:hAnsi="Calibri" w:cs="Calibri"/>
          <w:iCs/>
          <w:sz w:val="22"/>
          <w:szCs w:val="22"/>
        </w:rPr>
        <w:t>tti definitivi/esecutivi, etc.</w:t>
      </w:r>
      <w:r w:rsidRPr="00FA7752">
        <w:rPr>
          <w:rFonts w:ascii="Calibri" w:hAnsi="Calibri" w:cs="Calibri"/>
          <w:iCs/>
          <w:sz w:val="22"/>
          <w:szCs w:val="22"/>
        </w:rPr>
        <w:t>).</w:t>
      </w:r>
    </w:p>
    <w:p w:rsidR="00153879" w:rsidRPr="00FA7752" w:rsidRDefault="00153879" w:rsidP="0075579A">
      <w:pPr>
        <w:jc w:val="both"/>
        <w:rPr>
          <w:rFonts w:ascii="Calibri" w:hAnsi="Calibri" w:cs="Calibri"/>
          <w:b/>
          <w:bCs/>
          <w:sz w:val="22"/>
          <w:szCs w:val="22"/>
        </w:rPr>
      </w:pPr>
    </w:p>
    <w:p w:rsidR="00153879" w:rsidRPr="00FA7752" w:rsidRDefault="00153879" w:rsidP="0075579A">
      <w:pPr>
        <w:jc w:val="both"/>
        <w:rPr>
          <w:rFonts w:ascii="Calibri" w:hAnsi="Calibri" w:cs="Calibri"/>
          <w:bCs/>
          <w:sz w:val="22"/>
          <w:szCs w:val="22"/>
        </w:rPr>
      </w:pPr>
      <w:r w:rsidRPr="00FA7752">
        <w:rPr>
          <w:rFonts w:ascii="Calibri" w:hAnsi="Calibri" w:cs="Calibri"/>
          <w:bCs/>
          <w:sz w:val="22"/>
          <w:szCs w:val="22"/>
        </w:rPr>
        <w:t>L’elenco degli allegati trasmessi andrà specificato nell’apposito campo: “</w:t>
      </w:r>
      <w:r w:rsidRPr="00FA7752">
        <w:rPr>
          <w:rFonts w:ascii="Calibri" w:hAnsi="Calibri" w:cs="Calibri"/>
          <w:bCs/>
          <w:i/>
          <w:sz w:val="22"/>
          <w:szCs w:val="22"/>
        </w:rPr>
        <w:t>Documentazione tecnica</w:t>
      </w:r>
      <w:r>
        <w:rPr>
          <w:rFonts w:ascii="Calibri" w:hAnsi="Calibri" w:cs="Calibri"/>
          <w:bCs/>
          <w:sz w:val="22"/>
          <w:szCs w:val="22"/>
        </w:rPr>
        <w:t xml:space="preserve">”, </w:t>
      </w:r>
      <w:r w:rsidRPr="00FA7752">
        <w:rPr>
          <w:rFonts w:ascii="Calibri" w:hAnsi="Calibri" w:cs="Calibri"/>
          <w:bCs/>
          <w:sz w:val="22"/>
          <w:szCs w:val="22"/>
        </w:rPr>
        <w:t>presente nel Modello di Rendicontazione.</w:t>
      </w:r>
    </w:p>
    <w:p w:rsidR="00153879" w:rsidRPr="00FA7752" w:rsidRDefault="00153879" w:rsidP="0075579A">
      <w:pPr>
        <w:jc w:val="both"/>
        <w:rPr>
          <w:rFonts w:ascii="Calibri" w:hAnsi="Calibri" w:cs="Calibri"/>
          <w:bCs/>
          <w:sz w:val="22"/>
          <w:szCs w:val="22"/>
        </w:rPr>
      </w:pPr>
    </w:p>
    <w:p w:rsidR="00153879" w:rsidRDefault="00153879">
      <w:pPr>
        <w:rPr>
          <w:rFonts w:ascii="Calibri" w:hAnsi="Calibri" w:cs="Calibri"/>
          <w:bCs/>
          <w:sz w:val="22"/>
          <w:szCs w:val="22"/>
        </w:rPr>
      </w:pPr>
      <w:r>
        <w:rPr>
          <w:rFonts w:ascii="Calibri" w:hAnsi="Calibri" w:cs="Calibri"/>
          <w:bCs/>
          <w:sz w:val="22"/>
          <w:szCs w:val="22"/>
        </w:rPr>
        <w:br w:type="page"/>
      </w:r>
    </w:p>
    <w:p w:rsidR="00153879" w:rsidRPr="00FA7752" w:rsidRDefault="00153879" w:rsidP="00E02318">
      <w:pPr>
        <w:pStyle w:val="Paragrafoelenco"/>
        <w:numPr>
          <w:ilvl w:val="1"/>
          <w:numId w:val="28"/>
        </w:numPr>
        <w:ind w:left="567" w:hanging="567"/>
        <w:rPr>
          <w:rFonts w:ascii="Calibri" w:hAnsi="Calibri"/>
          <w:b/>
          <w:smallCaps/>
          <w:color w:val="595959"/>
        </w:rPr>
      </w:pPr>
      <w:r w:rsidRPr="00FA7752">
        <w:rPr>
          <w:rFonts w:ascii="Calibri" w:hAnsi="Calibri"/>
          <w:b/>
          <w:smallCaps/>
          <w:color w:val="595959"/>
        </w:rPr>
        <w:t>Note sulla documentazione finale</w:t>
      </w:r>
    </w:p>
    <w:p w:rsidR="00153879" w:rsidRPr="00FA7752" w:rsidRDefault="00153879" w:rsidP="0075579A">
      <w:pPr>
        <w:autoSpaceDE w:val="0"/>
        <w:autoSpaceDN w:val="0"/>
        <w:adjustRightInd w:val="0"/>
        <w:rPr>
          <w:rFonts w:ascii="Calibri" w:hAnsi="Calibri" w:cs="Calibri"/>
          <w:b/>
          <w:bCs/>
          <w:sz w:val="22"/>
          <w:szCs w:val="22"/>
        </w:rPr>
      </w:pPr>
    </w:p>
    <w:p w:rsidR="00153879" w:rsidRPr="00FA7752" w:rsidRDefault="00153879" w:rsidP="0075579A">
      <w:pPr>
        <w:autoSpaceDE w:val="0"/>
        <w:autoSpaceDN w:val="0"/>
        <w:adjustRightInd w:val="0"/>
        <w:rPr>
          <w:rFonts w:ascii="Calibri" w:hAnsi="Calibri" w:cs="Calibri"/>
          <w:b/>
          <w:bCs/>
          <w:sz w:val="22"/>
          <w:szCs w:val="22"/>
        </w:rPr>
      </w:pPr>
    </w:p>
    <w:p w:rsidR="00153879" w:rsidRPr="00FA7752" w:rsidRDefault="00153879" w:rsidP="0075579A">
      <w:pPr>
        <w:jc w:val="both"/>
        <w:rPr>
          <w:rFonts w:ascii="Calibri" w:hAnsi="Calibri" w:cs="Calibri"/>
          <w:sz w:val="22"/>
          <w:szCs w:val="22"/>
        </w:rPr>
      </w:pPr>
      <w:r w:rsidRPr="00FA7752">
        <w:rPr>
          <w:rFonts w:ascii="Calibri" w:hAnsi="Calibri" w:cs="Calibri"/>
          <w:sz w:val="22"/>
          <w:szCs w:val="22"/>
        </w:rPr>
        <w:t>Il materiale a stampa e le pubblicazioni, realizzati con il contributo della Legge 77/06, dovranno recare la seguen</w:t>
      </w:r>
      <w:r>
        <w:rPr>
          <w:rFonts w:ascii="Calibri" w:hAnsi="Calibri" w:cs="Calibri"/>
          <w:sz w:val="22"/>
          <w:szCs w:val="22"/>
        </w:rPr>
        <w:t>te dicitura:</w:t>
      </w:r>
    </w:p>
    <w:p w:rsidR="00153879" w:rsidRPr="00FA7752" w:rsidRDefault="00153879" w:rsidP="0075579A">
      <w:pPr>
        <w:rPr>
          <w:rFonts w:ascii="Calibri" w:hAnsi="Calibri" w:cs="Calibri"/>
          <w:sz w:val="22"/>
          <w:szCs w:val="22"/>
          <w:u w:val="single"/>
        </w:rPr>
      </w:pPr>
    </w:p>
    <w:p w:rsidR="00153879" w:rsidRPr="00FA7752" w:rsidRDefault="00153879" w:rsidP="0075579A">
      <w:pPr>
        <w:rPr>
          <w:rFonts w:ascii="Calibri" w:hAnsi="Calibri" w:cs="Calibri"/>
          <w:sz w:val="22"/>
          <w:szCs w:val="22"/>
        </w:rPr>
      </w:pPr>
      <w:r w:rsidRPr="00FA7752">
        <w:rPr>
          <w:rFonts w:ascii="Calibri" w:hAnsi="Calibri" w:cs="Calibri"/>
          <w:sz w:val="22"/>
          <w:szCs w:val="22"/>
        </w:rPr>
        <w:t>Con il contributo di:</w:t>
      </w:r>
    </w:p>
    <w:p w:rsidR="00153879" w:rsidRPr="00FA7752" w:rsidRDefault="00153879" w:rsidP="0075579A">
      <w:pPr>
        <w:rPr>
          <w:sz w:val="22"/>
          <w:szCs w:val="22"/>
        </w:rPr>
      </w:pPr>
    </w:p>
    <w:p w:rsidR="00153879" w:rsidRDefault="00AD00C6" w:rsidP="0075579A">
      <w:r>
        <w:rPr>
          <w:noProof/>
        </w:rPr>
        <w:drawing>
          <wp:inline distT="0" distB="0" distL="0" distR="0">
            <wp:extent cx="1123950" cy="438150"/>
            <wp:effectExtent l="0" t="0" r="0" b="0"/>
            <wp:docPr id="13" name="Immagine 8" descr="LogoMiBAC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iBACT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153879" w:rsidRDefault="00153879" w:rsidP="0075579A">
      <w:pPr>
        <w:spacing w:line="240" w:lineRule="atLeast"/>
        <w:rPr>
          <w:b/>
          <w:sz w:val="20"/>
          <w:szCs w:val="20"/>
        </w:rPr>
      </w:pPr>
    </w:p>
    <w:p w:rsidR="00153879" w:rsidRPr="0085511A" w:rsidRDefault="00153879" w:rsidP="0075579A">
      <w:pPr>
        <w:spacing w:line="240" w:lineRule="atLeast"/>
        <w:rPr>
          <w:rFonts w:ascii="Calibri" w:hAnsi="Calibri" w:cs="Calibri"/>
          <w:i/>
          <w:iCs/>
          <w:sz w:val="20"/>
          <w:szCs w:val="20"/>
        </w:rPr>
      </w:pPr>
      <w:r w:rsidRPr="0085511A">
        <w:rPr>
          <w:rFonts w:ascii="Calibri" w:hAnsi="Calibri" w:cs="Calibri"/>
          <w:b/>
          <w:sz w:val="20"/>
          <w:szCs w:val="20"/>
        </w:rPr>
        <w:t>Legge 20</w:t>
      </w:r>
      <w:r w:rsidRPr="0085511A">
        <w:rPr>
          <w:rFonts w:ascii="Calibri" w:hAnsi="Calibri" w:cs="Calibri"/>
          <w:b/>
          <w:bCs/>
          <w:sz w:val="20"/>
          <w:szCs w:val="20"/>
        </w:rPr>
        <w:t xml:space="preserve"> febbraio 2006, n. 77</w:t>
      </w:r>
      <w:r w:rsidRPr="0085511A">
        <w:rPr>
          <w:rFonts w:ascii="Calibri" w:hAnsi="Calibri" w:cs="Calibri"/>
          <w:b/>
          <w:bCs/>
          <w:sz w:val="20"/>
          <w:szCs w:val="20"/>
        </w:rPr>
        <w:br/>
      </w:r>
      <w:r w:rsidRPr="0085511A">
        <w:rPr>
          <w:rFonts w:ascii="Calibri" w:hAnsi="Calibri" w:cs="Calibri"/>
          <w:i/>
          <w:iCs/>
          <w:sz w:val="20"/>
          <w:szCs w:val="20"/>
        </w:rPr>
        <w:t>"Misure speciali di tutela e fruizione dei siti italiani di interesse culturale, paesaggistico e ambientale,</w:t>
      </w:r>
    </w:p>
    <w:p w:rsidR="00153879" w:rsidRPr="0085511A" w:rsidRDefault="00153879" w:rsidP="0075579A">
      <w:pPr>
        <w:spacing w:line="240" w:lineRule="atLeast"/>
        <w:rPr>
          <w:rFonts w:ascii="Calibri" w:hAnsi="Calibri" w:cs="Calibri"/>
          <w:sz w:val="20"/>
          <w:szCs w:val="20"/>
        </w:rPr>
      </w:pPr>
      <w:r w:rsidRPr="0085511A">
        <w:rPr>
          <w:rFonts w:ascii="Calibri" w:hAnsi="Calibri" w:cs="Calibri"/>
          <w:i/>
          <w:iCs/>
          <w:sz w:val="20"/>
          <w:szCs w:val="20"/>
        </w:rPr>
        <w:t xml:space="preserve"> inseriti nella "lista del patrimonio mondiale", posti sotto la tutela dell'UNESCO"</w:t>
      </w:r>
    </w:p>
    <w:p w:rsidR="00153879" w:rsidRDefault="00153879" w:rsidP="0075579A"/>
    <w:p w:rsidR="00153879" w:rsidRPr="00FA7752" w:rsidRDefault="00153879" w:rsidP="0075579A">
      <w:pPr>
        <w:rPr>
          <w:rFonts w:ascii="Calibri" w:hAnsi="Calibri" w:cs="Calibri"/>
          <w:sz w:val="22"/>
          <w:szCs w:val="22"/>
        </w:rPr>
      </w:pPr>
    </w:p>
    <w:p w:rsidR="00153879" w:rsidRPr="00FA7752" w:rsidRDefault="00153879" w:rsidP="0075579A">
      <w:pPr>
        <w:jc w:val="both"/>
        <w:rPr>
          <w:rFonts w:ascii="Calibri" w:hAnsi="Calibri" w:cs="Calibri"/>
          <w:sz w:val="22"/>
          <w:szCs w:val="22"/>
        </w:rPr>
      </w:pPr>
      <w:r w:rsidRPr="00FA7752">
        <w:rPr>
          <w:rFonts w:ascii="Calibri" w:hAnsi="Calibri" w:cs="Calibri"/>
          <w:sz w:val="22"/>
          <w:szCs w:val="22"/>
        </w:rPr>
        <w:t>Dovranno essere consegnate almeno 5 copie del materiale a stampa e delle pubblicazioni.</w:t>
      </w:r>
    </w:p>
    <w:p w:rsidR="00153879" w:rsidRDefault="00153879" w:rsidP="00130156">
      <w:pPr>
        <w:jc w:val="both"/>
        <w:rPr>
          <w:rFonts w:ascii="Calibri" w:hAnsi="Calibri"/>
          <w:sz w:val="22"/>
          <w:szCs w:val="22"/>
        </w:rPr>
      </w:pPr>
    </w:p>
    <w:p w:rsidR="00153879" w:rsidRPr="00FA7752" w:rsidRDefault="00153879" w:rsidP="00C36C12">
      <w:pPr>
        <w:autoSpaceDE w:val="0"/>
        <w:autoSpaceDN w:val="0"/>
        <w:adjustRightInd w:val="0"/>
        <w:jc w:val="both"/>
        <w:rPr>
          <w:rFonts w:ascii="Calibri" w:hAnsi="Calibri" w:cs="Calibri"/>
          <w:iCs/>
          <w:sz w:val="22"/>
          <w:szCs w:val="22"/>
        </w:rPr>
      </w:pPr>
      <w:r>
        <w:rPr>
          <w:rFonts w:ascii="Calibri" w:hAnsi="Calibri" w:cs="Calibri"/>
          <w:bCs/>
          <w:sz w:val="22"/>
          <w:szCs w:val="22"/>
        </w:rPr>
        <w:t>Il</w:t>
      </w:r>
      <w:r w:rsidRPr="00FA7752">
        <w:rPr>
          <w:rFonts w:ascii="Calibri" w:hAnsi="Calibri" w:cs="Calibri"/>
          <w:bCs/>
          <w:sz w:val="22"/>
          <w:szCs w:val="22"/>
        </w:rPr>
        <w:t xml:space="preserve"> Piano di</w:t>
      </w:r>
      <w:r>
        <w:rPr>
          <w:rFonts w:ascii="Calibri" w:hAnsi="Calibri" w:cs="Calibri"/>
          <w:bCs/>
          <w:sz w:val="22"/>
          <w:szCs w:val="22"/>
        </w:rPr>
        <w:t xml:space="preserve"> Gestione dovrà essere trasmesso</w:t>
      </w:r>
      <w:r w:rsidRPr="00FA7752">
        <w:rPr>
          <w:rFonts w:ascii="Calibri" w:hAnsi="Calibri" w:cs="Calibri"/>
          <w:bCs/>
          <w:sz w:val="22"/>
          <w:szCs w:val="22"/>
        </w:rPr>
        <w:t xml:space="preserve"> sia in formato cartaceo sia in pdf.</w:t>
      </w:r>
    </w:p>
    <w:p w:rsidR="00153879" w:rsidRPr="00FA7752" w:rsidRDefault="00153879" w:rsidP="00130156">
      <w:pPr>
        <w:jc w:val="both"/>
        <w:rPr>
          <w:rFonts w:ascii="Calibri" w:hAnsi="Calibri"/>
          <w:sz w:val="22"/>
          <w:szCs w:val="22"/>
        </w:rPr>
      </w:pPr>
    </w:p>
    <w:p w:rsidR="00153879" w:rsidRDefault="00153879" w:rsidP="00AA1F45">
      <w:pPr>
        <w:rPr>
          <w:rFonts w:ascii="Calibri" w:hAnsi="Calibri"/>
          <w:sz w:val="22"/>
          <w:szCs w:val="22"/>
        </w:rPr>
      </w:pPr>
      <w:r>
        <w:rPr>
          <w:rFonts w:ascii="Calibri" w:hAnsi="Calibri"/>
          <w:sz w:val="22"/>
          <w:szCs w:val="22"/>
        </w:rPr>
        <w:br w:type="page"/>
      </w:r>
    </w:p>
    <w:p w:rsidR="00153879" w:rsidRDefault="00AD00C6">
      <w:pPr>
        <w:rPr>
          <w:rFonts w:ascii="Calibri" w:hAnsi="Calibri"/>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2032635</wp:posOffset>
                </wp:positionH>
                <wp:positionV relativeFrom="paragraph">
                  <wp:posOffset>-13335</wp:posOffset>
                </wp:positionV>
                <wp:extent cx="28575" cy="7896225"/>
                <wp:effectExtent l="19050" t="16510" r="19050" b="1206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89622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96F09" id="AutoShape 7" o:spid="_x0000_s1026" type="#_x0000_t32" style="position:absolute;margin-left:160.05pt;margin-top:-1.05pt;width:2.25pt;height:6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" strokecolor="gray" strokeweight="1.75pt"/>
            </w:pict>
          </mc:Fallback>
        </mc:AlternateContent>
      </w: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rsidP="00F37430">
      <w:pPr>
        <w:tabs>
          <w:tab w:val="left" w:pos="3119"/>
        </w:tabs>
        <w:rPr>
          <w:rFonts w:ascii="Calibri" w:hAnsi="Calibri"/>
          <w:sz w:val="22"/>
          <w:szCs w:val="22"/>
        </w:rPr>
      </w:pPr>
    </w:p>
    <w:p w:rsidR="00153879" w:rsidRPr="00E74589" w:rsidRDefault="00153879" w:rsidP="00711685">
      <w:pPr>
        <w:spacing w:line="360" w:lineRule="auto"/>
        <w:rPr>
          <w:rFonts w:ascii="Calibri" w:hAnsi="Calibri"/>
          <w:b/>
          <w:i/>
          <w:color w:val="7F7F7F"/>
          <w:sz w:val="56"/>
          <w:szCs w:val="56"/>
        </w:rPr>
      </w:pPr>
      <w:r>
        <w:rPr>
          <w:rFonts w:ascii="Calibri" w:hAnsi="Calibri"/>
          <w:b/>
          <w:i/>
          <w:color w:val="7F7F7F"/>
          <w:sz w:val="56"/>
          <w:szCs w:val="56"/>
        </w:rPr>
        <w:t>PARTE 2</w:t>
      </w:r>
    </w:p>
    <w:p w:rsidR="00153879" w:rsidRPr="005E7E6D" w:rsidRDefault="00153879" w:rsidP="00711685">
      <w:pPr>
        <w:spacing w:line="360" w:lineRule="auto"/>
        <w:ind w:firstLine="3969"/>
        <w:rPr>
          <w:rFonts w:ascii="Calibri" w:hAnsi="Calibri"/>
          <w:b/>
          <w:color w:val="0070C0"/>
          <w:sz w:val="56"/>
          <w:szCs w:val="56"/>
        </w:rPr>
      </w:pPr>
      <w:r w:rsidRPr="005E7E6D">
        <w:rPr>
          <w:rFonts w:ascii="Calibri" w:hAnsi="Calibri"/>
          <w:b/>
          <w:color w:val="0070C0"/>
          <w:sz w:val="56"/>
          <w:szCs w:val="56"/>
        </w:rPr>
        <w:t>RENDICONTAZIONE</w:t>
      </w:r>
    </w:p>
    <w:p w:rsidR="00153879" w:rsidRPr="005E7E6D" w:rsidRDefault="00153879" w:rsidP="00711685">
      <w:pPr>
        <w:spacing w:line="360" w:lineRule="auto"/>
        <w:ind w:firstLine="3969"/>
        <w:rPr>
          <w:rFonts w:ascii="Calibri" w:hAnsi="Calibri"/>
          <w:b/>
          <w:color w:val="0070C0"/>
          <w:sz w:val="56"/>
          <w:szCs w:val="56"/>
        </w:rPr>
      </w:pPr>
      <w:r w:rsidRPr="005E7E6D">
        <w:rPr>
          <w:rFonts w:ascii="Calibri" w:hAnsi="Calibri"/>
          <w:b/>
          <w:color w:val="0070C0"/>
          <w:sz w:val="56"/>
          <w:szCs w:val="56"/>
        </w:rPr>
        <w:t>AMMINISTRATIVA</w:t>
      </w: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p>
    <w:p w:rsidR="00153879" w:rsidRDefault="00153879" w:rsidP="00711685">
      <w:pPr>
        <w:rPr>
          <w:rFonts w:ascii="Calibri" w:hAnsi="Calibri"/>
          <w:sz w:val="22"/>
          <w:szCs w:val="22"/>
        </w:rPr>
      </w:pPr>
      <w:r>
        <w:rPr>
          <w:rFonts w:ascii="Calibri" w:hAnsi="Calibri"/>
          <w:sz w:val="22"/>
          <w:szCs w:val="22"/>
        </w:rPr>
        <w:br w:type="page"/>
      </w:r>
    </w:p>
    <w:p w:rsidR="00153879" w:rsidRPr="00550F54" w:rsidRDefault="00AD00C6" w:rsidP="00E02318">
      <w:pPr>
        <w:pStyle w:val="Paragrafoelenco"/>
        <w:numPr>
          <w:ilvl w:val="0"/>
          <w:numId w:val="20"/>
        </w:numPr>
        <w:ind w:left="567" w:hanging="567"/>
        <w:outlineLvl w:val="0"/>
        <w:rPr>
          <w:rFonts w:ascii="Calibri" w:hAnsi="Calibri"/>
          <w:b/>
          <w:color w:val="7F7F7F"/>
        </w:rPr>
      </w:pPr>
      <w:r>
        <w:rPr>
          <w:noProof/>
        </w:rPr>
        <mc:AlternateContent>
          <mc:Choice Requires="wps">
            <w:drawing>
              <wp:anchor distT="0" distB="0" distL="114300" distR="114300" simplePos="0" relativeHeight="251648000" behindDoc="0" locked="0" layoutInCell="1" allowOverlap="1">
                <wp:simplePos x="0" y="0"/>
                <wp:positionH relativeFrom="column">
                  <wp:posOffset>3023235</wp:posOffset>
                </wp:positionH>
                <wp:positionV relativeFrom="paragraph">
                  <wp:posOffset>146685</wp:posOffset>
                </wp:positionV>
                <wp:extent cx="3084830" cy="635"/>
                <wp:effectExtent l="19050" t="14605" r="20320" b="13335"/>
                <wp:wrapSquare wrapText="bothSides"/>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63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BB4CE" id="AutoShape 6" o:spid="_x0000_s1026" type="#_x0000_t32" style="position:absolute;margin-left:238.05pt;margin-top:11.55pt;width:242.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" strokecolor="gray" strokeweight="1.75pt">
                <w10:wrap type="square"/>
              </v:shape>
            </w:pict>
          </mc:Fallback>
        </mc:AlternateContent>
      </w:r>
      <w:r w:rsidR="00153879">
        <w:rPr>
          <w:rFonts w:ascii="Calibri" w:hAnsi="Calibri"/>
          <w:b/>
          <w:noProof/>
          <w:color w:val="7F7F7F"/>
        </w:rPr>
        <w:t>CRITERI DI AMMISSIBILITA’ DELLE SPESE</w:t>
      </w:r>
    </w:p>
    <w:p w:rsidR="00153879" w:rsidRPr="004E0C42" w:rsidRDefault="00153879" w:rsidP="00711685">
      <w:pPr>
        <w:jc w:val="both"/>
        <w:rPr>
          <w:rFonts w:ascii="Calibri" w:hAnsi="Calibri"/>
          <w:sz w:val="22"/>
          <w:szCs w:val="22"/>
        </w:rPr>
      </w:pPr>
    </w:p>
    <w:p w:rsidR="00153879" w:rsidRDefault="00153879" w:rsidP="0023279B">
      <w:pPr>
        <w:jc w:val="both"/>
        <w:rPr>
          <w:rFonts w:ascii="Calibri" w:hAnsi="Calibri"/>
          <w:sz w:val="22"/>
          <w:szCs w:val="22"/>
        </w:rPr>
      </w:pPr>
    </w:p>
    <w:p w:rsidR="00153879" w:rsidRPr="0088584A" w:rsidRDefault="00153879" w:rsidP="00A71950">
      <w:pPr>
        <w:pStyle w:val="Paragrafoelenco"/>
        <w:ind w:left="567" w:hanging="567"/>
        <w:rPr>
          <w:rFonts w:ascii="Calibri" w:hAnsi="Calibri"/>
          <w:smallCaps/>
        </w:rPr>
      </w:pPr>
    </w:p>
    <w:p w:rsidR="00153879" w:rsidRPr="0081521C"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8240" behindDoc="0" locked="0" layoutInCell="1" allowOverlap="1">
                <wp:simplePos x="0" y="0"/>
                <wp:positionH relativeFrom="column">
                  <wp:posOffset>3070860</wp:posOffset>
                </wp:positionH>
                <wp:positionV relativeFrom="paragraph">
                  <wp:posOffset>146685</wp:posOffset>
                </wp:positionV>
                <wp:extent cx="3037205" cy="0"/>
                <wp:effectExtent l="19050" t="13335" r="20320" b="15240"/>
                <wp:wrapSquare wrapText="bothSides"/>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205"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DE410" id="AutoShape 27" o:spid="_x0000_s1026" type="#_x0000_t32" style="position:absolute;margin-left:241.8pt;margin-top:11.55pt;width:239.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" strokecolor="#5a5a5a" strokeweight="1.75pt">
                <w10:wrap type="square"/>
              </v:shape>
            </w:pict>
          </mc:Fallback>
        </mc:AlternateContent>
      </w:r>
      <w:r w:rsidR="00153879" w:rsidRPr="0081521C">
        <w:rPr>
          <w:rFonts w:ascii="Calibri" w:hAnsi="Calibri"/>
          <w:b/>
          <w:smallCaps/>
          <w:color w:val="595959"/>
        </w:rPr>
        <w:t>Criteri Generali di Ammissibilità delle Spese</w:t>
      </w:r>
    </w:p>
    <w:p w:rsidR="00153879" w:rsidRDefault="00153879" w:rsidP="00A71950">
      <w:pPr>
        <w:ind w:left="567" w:hanging="567"/>
        <w:jc w:val="both"/>
        <w:rPr>
          <w:rFonts w:ascii="Calibri" w:hAnsi="Calibri"/>
          <w:sz w:val="22"/>
          <w:szCs w:val="22"/>
        </w:rPr>
      </w:pPr>
    </w:p>
    <w:p w:rsidR="00153879" w:rsidRDefault="00153879" w:rsidP="0023279B">
      <w:pPr>
        <w:jc w:val="both"/>
        <w:rPr>
          <w:rFonts w:ascii="Calibri" w:hAnsi="Calibri"/>
          <w:sz w:val="22"/>
          <w:szCs w:val="22"/>
        </w:rPr>
      </w:pPr>
    </w:p>
    <w:p w:rsidR="00153879" w:rsidRDefault="00153879" w:rsidP="0023279B">
      <w:pPr>
        <w:jc w:val="both"/>
        <w:rPr>
          <w:rFonts w:ascii="Calibri" w:hAnsi="Calibri"/>
          <w:sz w:val="22"/>
          <w:szCs w:val="22"/>
        </w:rPr>
      </w:pPr>
      <w:r>
        <w:rPr>
          <w:rFonts w:ascii="Calibri" w:hAnsi="Calibri"/>
          <w:sz w:val="22"/>
          <w:szCs w:val="22"/>
        </w:rPr>
        <w:t>Le spese imputabili agli interventi finanziati a valere sulla Legge n. 77/06 sono articolate nelle seguenti 6 macrocategorie:</w:t>
      </w:r>
    </w:p>
    <w:p w:rsidR="00153879" w:rsidRPr="00C9088B" w:rsidRDefault="00153879" w:rsidP="00E02318">
      <w:pPr>
        <w:pStyle w:val="Paragrafoelenco"/>
        <w:numPr>
          <w:ilvl w:val="0"/>
          <w:numId w:val="23"/>
        </w:numPr>
        <w:spacing w:before="120" w:after="120"/>
        <w:ind w:left="714" w:hanging="357"/>
        <w:contextualSpacing w:val="0"/>
        <w:jc w:val="both"/>
        <w:rPr>
          <w:rFonts w:ascii="Calibri" w:hAnsi="Calibri"/>
          <w:i/>
          <w:sz w:val="22"/>
          <w:szCs w:val="22"/>
        </w:rPr>
      </w:pPr>
      <w:r>
        <w:rPr>
          <w:rFonts w:ascii="Calibri" w:hAnsi="Calibri"/>
          <w:sz w:val="22"/>
          <w:szCs w:val="22"/>
        </w:rPr>
        <w:t xml:space="preserve">Risorse umane interne ai </w:t>
      </w:r>
      <w:r w:rsidRPr="00C9088B">
        <w:rPr>
          <w:rFonts w:ascii="Calibri" w:hAnsi="Calibri"/>
          <w:i/>
          <w:sz w:val="22"/>
          <w:szCs w:val="22"/>
        </w:rPr>
        <w:t>soggetti beneficiari</w:t>
      </w:r>
    </w:p>
    <w:p w:rsidR="00153879" w:rsidRDefault="00153879" w:rsidP="00E02318">
      <w:pPr>
        <w:pStyle w:val="Paragrafoelenco"/>
        <w:numPr>
          <w:ilvl w:val="0"/>
          <w:numId w:val="23"/>
        </w:numPr>
        <w:spacing w:before="120" w:after="120"/>
        <w:ind w:left="714" w:hanging="357"/>
        <w:contextualSpacing w:val="0"/>
        <w:jc w:val="both"/>
        <w:rPr>
          <w:rFonts w:ascii="Calibri" w:hAnsi="Calibri"/>
          <w:sz w:val="22"/>
          <w:szCs w:val="22"/>
        </w:rPr>
      </w:pPr>
      <w:r>
        <w:rPr>
          <w:rFonts w:ascii="Calibri" w:hAnsi="Calibri"/>
          <w:sz w:val="22"/>
          <w:szCs w:val="22"/>
        </w:rPr>
        <w:t xml:space="preserve">Risorse strumentali interne ai </w:t>
      </w:r>
      <w:r w:rsidRPr="00C9088B">
        <w:rPr>
          <w:rFonts w:ascii="Calibri" w:hAnsi="Calibri"/>
          <w:i/>
          <w:sz w:val="22"/>
          <w:szCs w:val="22"/>
        </w:rPr>
        <w:t>soggetti beneficiari</w:t>
      </w:r>
    </w:p>
    <w:p w:rsidR="00153879" w:rsidRDefault="00153879" w:rsidP="00E02318">
      <w:pPr>
        <w:pStyle w:val="Paragrafoelenco"/>
        <w:numPr>
          <w:ilvl w:val="0"/>
          <w:numId w:val="23"/>
        </w:numPr>
        <w:spacing w:before="120" w:after="120"/>
        <w:ind w:left="714" w:hanging="357"/>
        <w:contextualSpacing w:val="0"/>
        <w:jc w:val="both"/>
        <w:rPr>
          <w:rFonts w:ascii="Calibri" w:hAnsi="Calibri"/>
          <w:sz w:val="22"/>
          <w:szCs w:val="22"/>
        </w:rPr>
      </w:pPr>
      <w:r>
        <w:rPr>
          <w:rFonts w:ascii="Calibri" w:hAnsi="Calibri"/>
          <w:sz w:val="22"/>
          <w:szCs w:val="22"/>
        </w:rPr>
        <w:t>Affidamento diretto</w:t>
      </w:r>
    </w:p>
    <w:p w:rsidR="00153879" w:rsidRDefault="00153879" w:rsidP="00E02318">
      <w:pPr>
        <w:pStyle w:val="Paragrafoelenco"/>
        <w:numPr>
          <w:ilvl w:val="0"/>
          <w:numId w:val="23"/>
        </w:numPr>
        <w:spacing w:before="120" w:after="120"/>
        <w:ind w:left="714" w:hanging="357"/>
        <w:contextualSpacing w:val="0"/>
        <w:jc w:val="both"/>
        <w:rPr>
          <w:rFonts w:ascii="Calibri" w:hAnsi="Calibri"/>
          <w:sz w:val="22"/>
          <w:szCs w:val="22"/>
        </w:rPr>
      </w:pPr>
      <w:r>
        <w:rPr>
          <w:rFonts w:ascii="Calibri" w:hAnsi="Calibri"/>
          <w:sz w:val="22"/>
          <w:szCs w:val="22"/>
        </w:rPr>
        <w:t>Affidamento con procedura ad evidenza pubblica</w:t>
      </w:r>
    </w:p>
    <w:p w:rsidR="00153879" w:rsidRDefault="00153879" w:rsidP="00E02318">
      <w:pPr>
        <w:pStyle w:val="Paragrafoelenco"/>
        <w:numPr>
          <w:ilvl w:val="0"/>
          <w:numId w:val="23"/>
        </w:numPr>
        <w:spacing w:before="120" w:after="120"/>
        <w:ind w:left="714" w:hanging="357"/>
        <w:contextualSpacing w:val="0"/>
        <w:jc w:val="both"/>
        <w:rPr>
          <w:rFonts w:ascii="Calibri" w:hAnsi="Calibri"/>
          <w:sz w:val="22"/>
          <w:szCs w:val="22"/>
        </w:rPr>
      </w:pPr>
      <w:r>
        <w:rPr>
          <w:rFonts w:ascii="Calibri" w:hAnsi="Calibri"/>
          <w:sz w:val="22"/>
          <w:szCs w:val="22"/>
        </w:rPr>
        <w:t>Attuazione mediante attivazione di partenariati</w:t>
      </w:r>
    </w:p>
    <w:p w:rsidR="00153879" w:rsidRPr="00C9088B" w:rsidRDefault="00153879" w:rsidP="00E02318">
      <w:pPr>
        <w:pStyle w:val="Paragrafoelenco"/>
        <w:numPr>
          <w:ilvl w:val="0"/>
          <w:numId w:val="23"/>
        </w:numPr>
        <w:spacing w:before="120" w:after="120"/>
        <w:ind w:left="714" w:hanging="357"/>
        <w:contextualSpacing w:val="0"/>
        <w:jc w:val="both"/>
        <w:rPr>
          <w:rFonts w:ascii="Calibri" w:hAnsi="Calibri"/>
          <w:sz w:val="22"/>
          <w:szCs w:val="22"/>
        </w:rPr>
      </w:pPr>
      <w:r>
        <w:rPr>
          <w:rFonts w:ascii="Calibri" w:hAnsi="Calibri"/>
          <w:sz w:val="22"/>
          <w:szCs w:val="22"/>
        </w:rPr>
        <w:t>Altre spese.</w:t>
      </w:r>
    </w:p>
    <w:p w:rsidR="00153879" w:rsidRDefault="00153879" w:rsidP="0023279B">
      <w:pPr>
        <w:jc w:val="both"/>
        <w:rPr>
          <w:rFonts w:ascii="Calibri" w:hAnsi="Calibri"/>
          <w:sz w:val="22"/>
          <w:szCs w:val="22"/>
        </w:rPr>
      </w:pPr>
    </w:p>
    <w:p w:rsidR="00153879" w:rsidRPr="00E02318" w:rsidRDefault="00153879" w:rsidP="0023279B">
      <w:pPr>
        <w:jc w:val="both"/>
        <w:rPr>
          <w:rFonts w:ascii="Calibri" w:hAnsi="Calibri"/>
          <w:sz w:val="22"/>
          <w:szCs w:val="22"/>
        </w:rPr>
      </w:pPr>
      <w:r>
        <w:rPr>
          <w:rFonts w:ascii="Calibri" w:hAnsi="Calibri"/>
          <w:sz w:val="22"/>
          <w:szCs w:val="22"/>
        </w:rPr>
        <w:t>Le spese ammissibili devono possedere i seguenti requisiti generali:</w:t>
      </w:r>
    </w:p>
    <w:p w:rsidR="00153879" w:rsidRPr="00E02318"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sidRPr="00E02318">
        <w:rPr>
          <w:rFonts w:ascii="Calibri" w:hAnsi="Calibri"/>
          <w:sz w:val="22"/>
          <w:szCs w:val="22"/>
        </w:rPr>
        <w:t xml:space="preserve">essere impegnate e/o sostenute </w:t>
      </w:r>
      <w:r w:rsidRPr="00E02318">
        <w:rPr>
          <w:rFonts w:ascii="Calibri" w:hAnsi="Calibri"/>
          <w:sz w:val="22"/>
          <w:szCs w:val="22"/>
          <w:u w:val="single"/>
        </w:rPr>
        <w:t>successivamente alla data di firma del Decreto</w:t>
      </w:r>
      <w:r w:rsidRPr="00E02318">
        <w:rPr>
          <w:rFonts w:ascii="Calibri" w:hAnsi="Calibri"/>
          <w:sz w:val="22"/>
          <w:szCs w:val="22"/>
        </w:rPr>
        <w:t xml:space="preserve"> di assegnazione del finanziamento; non saranno pertanto ammessi a rendicontazione del progetto finanziato gli impegni di spesa assunti e le spese sostenute in data antecedente;</w:t>
      </w:r>
    </w:p>
    <w:p w:rsidR="00153879" w:rsidRPr="00E02318" w:rsidRDefault="00153879" w:rsidP="00E02318">
      <w:pPr>
        <w:pStyle w:val="Paragrafoelenco"/>
        <w:numPr>
          <w:ilvl w:val="0"/>
          <w:numId w:val="8"/>
        </w:numPr>
        <w:spacing w:before="120" w:after="120"/>
        <w:ind w:left="714" w:hanging="357"/>
        <w:contextualSpacing w:val="0"/>
        <w:jc w:val="both"/>
        <w:rPr>
          <w:rFonts w:ascii="Calibri" w:hAnsi="Calibri"/>
          <w:sz w:val="22"/>
          <w:szCs w:val="22"/>
          <w:u w:val="single"/>
        </w:rPr>
      </w:pPr>
      <w:r w:rsidRPr="00E02318">
        <w:rPr>
          <w:rFonts w:ascii="Calibri" w:hAnsi="Calibri"/>
          <w:sz w:val="22"/>
          <w:szCs w:val="22"/>
        </w:rPr>
        <w:t xml:space="preserve">essere </w:t>
      </w:r>
      <w:r w:rsidRPr="00E02318">
        <w:rPr>
          <w:rFonts w:ascii="Calibri" w:hAnsi="Calibri"/>
          <w:sz w:val="22"/>
          <w:szCs w:val="22"/>
          <w:u w:val="single"/>
        </w:rPr>
        <w:t>strettamente connesse e funzionali</w:t>
      </w:r>
      <w:r w:rsidRPr="00E02318">
        <w:rPr>
          <w:rFonts w:ascii="Calibri" w:hAnsi="Calibri"/>
          <w:sz w:val="22"/>
          <w:szCs w:val="22"/>
        </w:rPr>
        <w:t xml:space="preserve"> al progetto finanziato e rispondenti al preventivo finanziario riportato nel Modello per la </w:t>
      </w:r>
      <w:r w:rsidRPr="00E02318">
        <w:rPr>
          <w:rFonts w:ascii="Calibri" w:hAnsi="Calibri"/>
          <w:sz w:val="22"/>
          <w:szCs w:val="22"/>
          <w:u w:val="single"/>
        </w:rPr>
        <w:t>presentazione del progetto approvato dalla Commissione;</w:t>
      </w:r>
    </w:p>
    <w:p w:rsidR="00153879" w:rsidRPr="00E02318"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sidRPr="00E02318">
        <w:rPr>
          <w:rFonts w:ascii="Calibri" w:hAnsi="Calibri"/>
          <w:sz w:val="22"/>
          <w:szCs w:val="22"/>
          <w:u w:val="single"/>
        </w:rPr>
        <w:t>essere comprovate da fotocopie</w:t>
      </w:r>
      <w:r w:rsidRPr="00E02318">
        <w:rPr>
          <w:rFonts w:ascii="Calibri" w:hAnsi="Calibri"/>
          <w:sz w:val="22"/>
          <w:szCs w:val="22"/>
        </w:rPr>
        <w:t xml:space="preserve"> di documenti originali provvisti di firma autografa e timbro oppure da </w:t>
      </w:r>
      <w:r w:rsidRPr="00E02318">
        <w:rPr>
          <w:rFonts w:ascii="Calibri" w:hAnsi="Calibri"/>
          <w:sz w:val="22"/>
          <w:szCs w:val="22"/>
          <w:u w:val="single"/>
        </w:rPr>
        <w:t>copie di documenti informatici</w:t>
      </w:r>
      <w:r w:rsidRPr="00E02318">
        <w:rPr>
          <w:rFonts w:ascii="Calibri" w:hAnsi="Calibri"/>
          <w:sz w:val="22"/>
          <w:szCs w:val="22"/>
        </w:rPr>
        <w:t xml:space="preserve"> sottoscritti con firma digitale o con un altro tipo di firma elettronica qualificata e riportanti esplicitamente la </w:t>
      </w:r>
      <w:r w:rsidRPr="00E02318">
        <w:rPr>
          <w:rFonts w:ascii="Calibri" w:hAnsi="Calibri"/>
          <w:sz w:val="22"/>
          <w:szCs w:val="22"/>
          <w:u w:val="single"/>
        </w:rPr>
        <w:t>denominazione del progetto finanziato</w:t>
      </w:r>
      <w:r w:rsidRPr="00E02318">
        <w:rPr>
          <w:rFonts w:ascii="Calibri" w:hAnsi="Calibri"/>
          <w:sz w:val="22"/>
          <w:szCs w:val="22"/>
        </w:rPr>
        <w:t>;</w:t>
      </w:r>
    </w:p>
    <w:p w:rsidR="00153879" w:rsidRPr="00E02318"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sidRPr="00E02318">
        <w:rPr>
          <w:rFonts w:ascii="Calibri" w:hAnsi="Calibri"/>
          <w:sz w:val="22"/>
          <w:szCs w:val="22"/>
        </w:rPr>
        <w:t>rappresentare costi reali ed effettivi.</w:t>
      </w:r>
    </w:p>
    <w:p w:rsidR="00153879" w:rsidRDefault="00153879" w:rsidP="0023279B">
      <w:pPr>
        <w:jc w:val="both"/>
        <w:rPr>
          <w:rFonts w:ascii="Calibri" w:hAnsi="Calibri"/>
          <w:sz w:val="22"/>
          <w:szCs w:val="22"/>
        </w:rPr>
      </w:pPr>
    </w:p>
    <w:p w:rsidR="00153879" w:rsidRDefault="00153879" w:rsidP="0023279B">
      <w:pPr>
        <w:jc w:val="both"/>
        <w:rPr>
          <w:rFonts w:ascii="Calibri" w:hAnsi="Calibri"/>
          <w:sz w:val="22"/>
          <w:szCs w:val="22"/>
        </w:rPr>
      </w:pPr>
      <w:r>
        <w:rPr>
          <w:rFonts w:ascii="Calibri" w:hAnsi="Calibri"/>
          <w:sz w:val="22"/>
          <w:szCs w:val="22"/>
        </w:rPr>
        <w:t>Per gli ulteriori dettagli si rimanda alle specifiche definite nelle successive sezioni per ciascuna macrocategoria in cui si articolano le spese ammissibili.</w:t>
      </w:r>
    </w:p>
    <w:p w:rsidR="00153879" w:rsidRDefault="00153879" w:rsidP="002336E7">
      <w:pPr>
        <w:jc w:val="both"/>
        <w:rPr>
          <w:rFonts w:ascii="Calibri" w:hAnsi="Calibri"/>
          <w:sz w:val="22"/>
          <w:szCs w:val="22"/>
        </w:rPr>
      </w:pPr>
    </w:p>
    <w:p w:rsidR="00153879" w:rsidRPr="00EE6321" w:rsidRDefault="00153879" w:rsidP="002336E7">
      <w:pPr>
        <w:jc w:val="both"/>
        <w:rPr>
          <w:rFonts w:ascii="Calibri" w:hAnsi="Calibri"/>
          <w:sz w:val="22"/>
          <w:szCs w:val="22"/>
          <w:u w:val="single"/>
        </w:rPr>
      </w:pPr>
      <w:r w:rsidRPr="00EE6321">
        <w:rPr>
          <w:rFonts w:ascii="Calibri" w:hAnsi="Calibri"/>
          <w:sz w:val="22"/>
          <w:szCs w:val="22"/>
          <w:u w:val="single"/>
        </w:rPr>
        <w:t xml:space="preserve">I criteri di ammissibilità delle spese e le modalità di rendicontazione si applicano sia </w:t>
      </w:r>
      <w:r>
        <w:rPr>
          <w:rFonts w:ascii="Calibri" w:hAnsi="Calibri"/>
          <w:sz w:val="22"/>
          <w:szCs w:val="22"/>
          <w:u w:val="single"/>
        </w:rPr>
        <w:t>al</w:t>
      </w:r>
      <w:r w:rsidRPr="00EE6321">
        <w:rPr>
          <w:rFonts w:ascii="Calibri" w:hAnsi="Calibri"/>
          <w:sz w:val="22"/>
          <w:szCs w:val="22"/>
          <w:u w:val="single"/>
        </w:rPr>
        <w:t xml:space="preserve"> finanziame</w:t>
      </w:r>
      <w:r>
        <w:rPr>
          <w:rFonts w:ascii="Calibri" w:hAnsi="Calibri"/>
          <w:sz w:val="22"/>
          <w:szCs w:val="22"/>
          <w:u w:val="single"/>
        </w:rPr>
        <w:t xml:space="preserve">nto assegnato sia al </w:t>
      </w:r>
      <w:r w:rsidRPr="00EE6321">
        <w:rPr>
          <w:rFonts w:ascii="Calibri" w:hAnsi="Calibri"/>
          <w:sz w:val="22"/>
          <w:szCs w:val="22"/>
          <w:u w:val="single"/>
        </w:rPr>
        <w:t>co-finanziamento.</w:t>
      </w:r>
    </w:p>
    <w:p w:rsidR="00153879" w:rsidRPr="00A14AB2" w:rsidRDefault="00153879" w:rsidP="0023279B">
      <w:pPr>
        <w:pStyle w:val="Paragrafoelenco"/>
        <w:ind w:left="567" w:hanging="567"/>
        <w:rPr>
          <w:rFonts w:ascii="Calibri" w:hAnsi="Calibri"/>
        </w:rPr>
      </w:pPr>
    </w:p>
    <w:p w:rsidR="00153879" w:rsidRPr="00A14AB2" w:rsidRDefault="00153879" w:rsidP="00711685">
      <w:pPr>
        <w:jc w:val="both"/>
        <w:rPr>
          <w:rFonts w:ascii="Calibri" w:hAnsi="Calibri"/>
          <w:sz w:val="22"/>
          <w:szCs w:val="22"/>
        </w:rPr>
      </w:pPr>
    </w:p>
    <w:p w:rsidR="00153879" w:rsidRPr="0088584A" w:rsidRDefault="00153879" w:rsidP="0088584A">
      <w:pPr>
        <w:pStyle w:val="Paragrafoelenco"/>
        <w:ind w:left="567" w:hanging="567"/>
        <w:rPr>
          <w:rFonts w:ascii="Calibri" w:hAnsi="Calibri"/>
          <w:smallCaps/>
        </w:rPr>
      </w:pPr>
    </w:p>
    <w:p w:rsidR="00153879" w:rsidRPr="0081521C"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0048" behindDoc="0" locked="0" layoutInCell="1" allowOverlap="1">
                <wp:simplePos x="0" y="0"/>
                <wp:positionH relativeFrom="column">
                  <wp:posOffset>3375660</wp:posOffset>
                </wp:positionH>
                <wp:positionV relativeFrom="paragraph">
                  <wp:posOffset>146050</wp:posOffset>
                </wp:positionV>
                <wp:extent cx="2732405" cy="635"/>
                <wp:effectExtent l="19050" t="15875" r="20320" b="12065"/>
                <wp:wrapSquare wrapText="bothSides"/>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26E5" id="AutoShape 9" o:spid="_x0000_s1026" type="#_x0000_t32" style="position:absolute;margin-left:265.8pt;margin-top:11.5pt;width:215.1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" strokecolor="#5a5a5a" strokeweight="1.75pt">
                <w10:wrap type="square"/>
              </v:shape>
            </w:pict>
          </mc:Fallback>
        </mc:AlternateContent>
      </w:r>
      <w:r w:rsidR="00153879" w:rsidRPr="0081521C">
        <w:rPr>
          <w:rFonts w:ascii="Calibri" w:hAnsi="Calibri"/>
          <w:b/>
          <w:smallCaps/>
          <w:color w:val="595959"/>
        </w:rPr>
        <w:t>Risorse Umane Interne al Soggetto Beneficiario</w:t>
      </w:r>
    </w:p>
    <w:p w:rsidR="00153879" w:rsidRDefault="00153879" w:rsidP="0088584A">
      <w:pPr>
        <w:ind w:left="567" w:hanging="567"/>
        <w:jc w:val="both"/>
        <w:rPr>
          <w:rFonts w:ascii="Calibri" w:hAnsi="Calibri"/>
          <w:sz w:val="22"/>
          <w:szCs w:val="22"/>
        </w:rPr>
      </w:pPr>
    </w:p>
    <w:p w:rsidR="00153879" w:rsidRPr="004E0C42" w:rsidRDefault="00153879" w:rsidP="0088584A">
      <w:pPr>
        <w:ind w:left="567" w:hanging="567"/>
        <w:jc w:val="both"/>
        <w:rPr>
          <w:rFonts w:ascii="Calibri" w:hAnsi="Calibri"/>
          <w:sz w:val="22"/>
          <w:szCs w:val="22"/>
        </w:rPr>
      </w:pPr>
    </w:p>
    <w:p w:rsidR="00153879" w:rsidRDefault="00153879" w:rsidP="0088584A">
      <w:pPr>
        <w:jc w:val="both"/>
        <w:rPr>
          <w:rFonts w:ascii="Calibri" w:hAnsi="Calibri"/>
          <w:sz w:val="22"/>
          <w:szCs w:val="22"/>
        </w:rPr>
      </w:pPr>
      <w:r>
        <w:rPr>
          <w:rFonts w:ascii="Calibri" w:hAnsi="Calibri"/>
          <w:sz w:val="22"/>
          <w:szCs w:val="22"/>
        </w:rPr>
        <w:t xml:space="preserve">Per risorse umane interne al </w:t>
      </w:r>
      <w:r>
        <w:rPr>
          <w:rFonts w:ascii="Calibri" w:hAnsi="Calibri"/>
          <w:i/>
          <w:sz w:val="22"/>
          <w:szCs w:val="22"/>
        </w:rPr>
        <w:t>soggetto b</w:t>
      </w:r>
      <w:r w:rsidRPr="00C47B36">
        <w:rPr>
          <w:rFonts w:ascii="Calibri" w:hAnsi="Calibri"/>
          <w:i/>
          <w:sz w:val="22"/>
          <w:szCs w:val="22"/>
        </w:rPr>
        <w:t>eneficiario</w:t>
      </w:r>
      <w:r>
        <w:rPr>
          <w:rFonts w:ascii="Calibri" w:hAnsi="Calibri"/>
          <w:sz w:val="22"/>
          <w:szCs w:val="22"/>
        </w:rPr>
        <w:t xml:space="preserve"> si intendono tutti quei soggetti con contratto a tempo indeterminato o con contratto a tempo determinato, quali i lavoratori subordinati ed i collaboratori </w:t>
      </w:r>
      <w:r>
        <w:rPr>
          <w:rFonts w:ascii="Calibri" w:hAnsi="Calibri"/>
          <w:sz w:val="22"/>
          <w:szCs w:val="22"/>
        </w:rPr>
        <w:lastRenderedPageBreak/>
        <w:t>coordinati e continuativi, iscritti nel L</w:t>
      </w:r>
      <w:r w:rsidRPr="0095465A">
        <w:rPr>
          <w:rFonts w:ascii="Calibri" w:hAnsi="Calibri"/>
          <w:sz w:val="22"/>
          <w:szCs w:val="22"/>
        </w:rPr>
        <w:t xml:space="preserve">ibro matricola e paga o nel </w:t>
      </w:r>
      <w:r>
        <w:rPr>
          <w:rFonts w:ascii="Calibri" w:hAnsi="Calibri"/>
          <w:sz w:val="22"/>
          <w:szCs w:val="22"/>
        </w:rPr>
        <w:t>L</w:t>
      </w:r>
      <w:r w:rsidRPr="0095465A">
        <w:rPr>
          <w:rFonts w:ascii="Calibri" w:hAnsi="Calibri"/>
          <w:sz w:val="22"/>
          <w:szCs w:val="22"/>
        </w:rPr>
        <w:t xml:space="preserve">ibro unico del lavoro del </w:t>
      </w:r>
      <w:r>
        <w:rPr>
          <w:rFonts w:ascii="Calibri" w:hAnsi="Calibri"/>
          <w:i/>
          <w:sz w:val="22"/>
          <w:szCs w:val="22"/>
        </w:rPr>
        <w:t>soggetto b</w:t>
      </w:r>
      <w:r w:rsidRPr="00B66B9A">
        <w:rPr>
          <w:rFonts w:ascii="Calibri" w:hAnsi="Calibri"/>
          <w:i/>
          <w:sz w:val="22"/>
          <w:szCs w:val="22"/>
        </w:rPr>
        <w:t>eneficiario</w:t>
      </w:r>
      <w:r w:rsidRPr="0095465A">
        <w:rPr>
          <w:rFonts w:ascii="Calibri" w:hAnsi="Calibri"/>
          <w:sz w:val="22"/>
          <w:szCs w:val="22"/>
        </w:rPr>
        <w:t xml:space="preserve"> e retribuiti con busta paga.</w:t>
      </w:r>
    </w:p>
    <w:p w:rsidR="00153879" w:rsidRDefault="00153879" w:rsidP="0088584A">
      <w:pPr>
        <w:jc w:val="both"/>
        <w:rPr>
          <w:rFonts w:ascii="Calibri" w:hAnsi="Calibri"/>
          <w:sz w:val="22"/>
          <w:szCs w:val="22"/>
        </w:rPr>
      </w:pPr>
    </w:p>
    <w:p w:rsidR="00153879" w:rsidRPr="00F92307" w:rsidRDefault="00153879" w:rsidP="0088584A">
      <w:pPr>
        <w:jc w:val="both"/>
        <w:rPr>
          <w:rFonts w:ascii="Calibri" w:hAnsi="Calibri"/>
          <w:sz w:val="22"/>
          <w:szCs w:val="22"/>
          <w:u w:val="single"/>
        </w:rPr>
      </w:pPr>
      <w:r w:rsidRPr="00F92307">
        <w:rPr>
          <w:rFonts w:ascii="Calibri" w:hAnsi="Calibri"/>
          <w:sz w:val="22"/>
          <w:szCs w:val="22"/>
          <w:u w:val="single"/>
        </w:rPr>
        <w:t xml:space="preserve">Le spese relative </w:t>
      </w:r>
      <w:r>
        <w:rPr>
          <w:rFonts w:ascii="Calibri" w:hAnsi="Calibri"/>
          <w:sz w:val="22"/>
          <w:szCs w:val="22"/>
          <w:u w:val="single"/>
        </w:rPr>
        <w:t xml:space="preserve">alle risorse umane interne al </w:t>
      </w:r>
      <w:r w:rsidRPr="0081521C">
        <w:rPr>
          <w:rFonts w:ascii="Calibri" w:hAnsi="Calibri"/>
          <w:i/>
          <w:sz w:val="22"/>
          <w:szCs w:val="22"/>
          <w:u w:val="single"/>
        </w:rPr>
        <w:t>soggetto beneficiario</w:t>
      </w:r>
      <w:r w:rsidRPr="00F92307">
        <w:rPr>
          <w:rFonts w:ascii="Calibri" w:hAnsi="Calibri"/>
          <w:sz w:val="22"/>
          <w:szCs w:val="22"/>
          <w:u w:val="single"/>
        </w:rPr>
        <w:t xml:space="preserve"> sono ammissibili </w:t>
      </w:r>
      <w:r>
        <w:rPr>
          <w:rFonts w:ascii="Calibri" w:hAnsi="Calibri"/>
          <w:sz w:val="22"/>
          <w:szCs w:val="22"/>
          <w:u w:val="single"/>
        </w:rPr>
        <w:t>esclusivamente come quota di co-finanziamento. Fanno</w:t>
      </w:r>
      <w:r w:rsidRPr="00AF210F">
        <w:rPr>
          <w:rFonts w:ascii="Calibri" w:hAnsi="Calibri"/>
          <w:sz w:val="22"/>
          <w:szCs w:val="22"/>
          <w:u w:val="single"/>
        </w:rPr>
        <w:t xml:space="preserve"> eccezione </w:t>
      </w:r>
      <w:r>
        <w:rPr>
          <w:rFonts w:ascii="Calibri" w:hAnsi="Calibri"/>
          <w:sz w:val="22"/>
          <w:szCs w:val="22"/>
          <w:u w:val="single"/>
        </w:rPr>
        <w:t>le spese relative a</w:t>
      </w:r>
      <w:r w:rsidRPr="00AF210F">
        <w:rPr>
          <w:rFonts w:ascii="Calibri" w:hAnsi="Calibri"/>
          <w:sz w:val="22"/>
          <w:szCs w:val="22"/>
          <w:u w:val="single"/>
        </w:rPr>
        <w:t>i collaboratori a progetto assunti a tempo determinato esclusivamente per lo svolgimento di attività previste nel progetto finanziato</w:t>
      </w:r>
      <w:r>
        <w:rPr>
          <w:rFonts w:ascii="Calibri" w:hAnsi="Calibri"/>
          <w:sz w:val="22"/>
          <w:szCs w:val="22"/>
          <w:u w:val="single"/>
        </w:rPr>
        <w:t>, che sono imputabili alla quota di finanziamento.</w:t>
      </w:r>
    </w:p>
    <w:p w:rsidR="00153879" w:rsidRDefault="00153879" w:rsidP="0088584A">
      <w:pPr>
        <w:jc w:val="both"/>
        <w:rPr>
          <w:rFonts w:ascii="Calibri" w:hAnsi="Calibri"/>
          <w:sz w:val="22"/>
          <w:szCs w:val="22"/>
        </w:rPr>
      </w:pPr>
    </w:p>
    <w:p w:rsidR="00153879" w:rsidRPr="00E66022" w:rsidRDefault="00153879" w:rsidP="00B855F5">
      <w:pPr>
        <w:spacing w:after="120"/>
        <w:jc w:val="both"/>
        <w:rPr>
          <w:rFonts w:ascii="Calibri" w:hAnsi="Calibri"/>
          <w:b/>
          <w:i/>
          <w:sz w:val="22"/>
          <w:szCs w:val="22"/>
        </w:rPr>
      </w:pPr>
      <w:r w:rsidRPr="00E66022">
        <w:rPr>
          <w:rFonts w:ascii="Calibri" w:hAnsi="Calibri"/>
          <w:b/>
          <w:i/>
          <w:noProof/>
          <w:color w:val="595959"/>
        </w:rPr>
        <w:t xml:space="preserve">Spese </w:t>
      </w:r>
      <w:r>
        <w:rPr>
          <w:rFonts w:ascii="Calibri" w:hAnsi="Calibri"/>
          <w:b/>
          <w:i/>
          <w:noProof/>
          <w:color w:val="595959"/>
        </w:rPr>
        <w:t xml:space="preserve">non </w:t>
      </w:r>
      <w:r w:rsidRPr="00E66022">
        <w:rPr>
          <w:rFonts w:ascii="Calibri" w:hAnsi="Calibri"/>
          <w:b/>
          <w:i/>
          <w:noProof/>
          <w:color w:val="595959"/>
        </w:rPr>
        <w:t>ammissibili</w:t>
      </w:r>
    </w:p>
    <w:p w:rsidR="00153879" w:rsidRDefault="00153879" w:rsidP="0088584A">
      <w:pPr>
        <w:jc w:val="both"/>
        <w:rPr>
          <w:rFonts w:ascii="Calibri" w:hAnsi="Calibri"/>
          <w:sz w:val="22"/>
          <w:szCs w:val="22"/>
        </w:rPr>
      </w:pPr>
      <w:r>
        <w:rPr>
          <w:rFonts w:ascii="Calibri" w:hAnsi="Calibri"/>
          <w:sz w:val="22"/>
          <w:szCs w:val="22"/>
        </w:rPr>
        <w:t>Costituiscono spese non ammissibili:</w:t>
      </w:r>
    </w:p>
    <w:p w:rsidR="00153879" w:rsidRDefault="00153879" w:rsidP="00C4315D">
      <w:pPr>
        <w:pStyle w:val="Paragrafoelenco"/>
        <w:numPr>
          <w:ilvl w:val="0"/>
          <w:numId w:val="8"/>
        </w:numPr>
        <w:spacing w:before="120" w:after="120"/>
        <w:ind w:left="714" w:hanging="357"/>
        <w:contextualSpacing w:val="0"/>
        <w:jc w:val="both"/>
        <w:rPr>
          <w:rFonts w:ascii="Calibri" w:hAnsi="Calibri"/>
          <w:sz w:val="22"/>
          <w:szCs w:val="22"/>
        </w:rPr>
      </w:pPr>
      <w:r w:rsidRPr="00FA7F53">
        <w:rPr>
          <w:rFonts w:ascii="Calibri" w:hAnsi="Calibri"/>
          <w:sz w:val="22"/>
          <w:szCs w:val="22"/>
        </w:rPr>
        <w:t>l’indennità di carica corrisposta al personale</w:t>
      </w:r>
      <w:r>
        <w:rPr>
          <w:rFonts w:ascii="Calibri" w:hAnsi="Calibri"/>
          <w:sz w:val="22"/>
          <w:szCs w:val="22"/>
        </w:rPr>
        <w:t xml:space="preserve"> dipendente</w:t>
      </w:r>
      <w:r w:rsidRPr="00FA7F53">
        <w:rPr>
          <w:rFonts w:ascii="Calibri" w:hAnsi="Calibri"/>
          <w:sz w:val="22"/>
          <w:szCs w:val="22"/>
        </w:rPr>
        <w:t xml:space="preserve"> che ricopre cariche </w:t>
      </w:r>
      <w:r>
        <w:rPr>
          <w:rFonts w:ascii="Calibri" w:hAnsi="Calibri"/>
          <w:sz w:val="22"/>
          <w:szCs w:val="22"/>
        </w:rPr>
        <w:t>istituzionali</w:t>
      </w:r>
      <w:r w:rsidRPr="00FA7F53">
        <w:rPr>
          <w:rFonts w:ascii="Calibri" w:hAnsi="Calibri"/>
          <w:sz w:val="22"/>
          <w:szCs w:val="22"/>
        </w:rPr>
        <w:t>;</w:t>
      </w:r>
    </w:p>
    <w:p w:rsidR="00153879" w:rsidRPr="00674D25" w:rsidRDefault="00153879" w:rsidP="00C4315D">
      <w:pPr>
        <w:pStyle w:val="Paragrafoelenco"/>
        <w:numPr>
          <w:ilvl w:val="0"/>
          <w:numId w:val="8"/>
        </w:numPr>
        <w:spacing w:before="120" w:after="120"/>
        <w:ind w:left="714" w:hanging="357"/>
        <w:contextualSpacing w:val="0"/>
        <w:jc w:val="both"/>
        <w:rPr>
          <w:rFonts w:ascii="Calibri" w:hAnsi="Calibri"/>
          <w:sz w:val="22"/>
          <w:szCs w:val="22"/>
        </w:rPr>
      </w:pPr>
      <w:r w:rsidRPr="00674D25">
        <w:rPr>
          <w:rFonts w:ascii="Calibri" w:hAnsi="Calibri"/>
          <w:sz w:val="22"/>
          <w:szCs w:val="22"/>
        </w:rPr>
        <w:t xml:space="preserve">le retribuzioni corrisposte al personale dipendente ed ai collaboratori coordinati e continuativi per attività non riconducibili al progetto finanziato, </w:t>
      </w:r>
      <w:r>
        <w:rPr>
          <w:rFonts w:ascii="Calibri" w:hAnsi="Calibri"/>
          <w:sz w:val="22"/>
          <w:szCs w:val="22"/>
        </w:rPr>
        <w:t>come ad es. il pe</w:t>
      </w:r>
      <w:r w:rsidRPr="00674D25">
        <w:rPr>
          <w:rFonts w:ascii="Calibri" w:hAnsi="Calibri"/>
          <w:sz w:val="22"/>
          <w:szCs w:val="22"/>
        </w:rPr>
        <w:t>rsonale amministrativo.</w:t>
      </w:r>
    </w:p>
    <w:p w:rsidR="00153879" w:rsidRPr="00586CE8" w:rsidRDefault="00153879" w:rsidP="00586CE8">
      <w:pPr>
        <w:ind w:left="357"/>
        <w:jc w:val="both"/>
        <w:rPr>
          <w:rFonts w:ascii="Calibri" w:hAnsi="Calibri"/>
          <w:sz w:val="22"/>
          <w:szCs w:val="22"/>
        </w:rPr>
      </w:pPr>
    </w:p>
    <w:p w:rsidR="00153879" w:rsidRPr="00E66022" w:rsidRDefault="00153879" w:rsidP="00B855F5">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126142">
      <w:pPr>
        <w:jc w:val="both"/>
        <w:rPr>
          <w:rFonts w:ascii="Calibri" w:hAnsi="Calibri"/>
          <w:sz w:val="22"/>
          <w:szCs w:val="22"/>
        </w:rPr>
      </w:pPr>
      <w:r>
        <w:rPr>
          <w:rFonts w:ascii="Calibri" w:hAnsi="Calibri"/>
          <w:sz w:val="22"/>
          <w:szCs w:val="22"/>
        </w:rPr>
        <w:t>Costituiscono spese ammissibili:</w:t>
      </w:r>
    </w:p>
    <w:p w:rsidR="00153879" w:rsidRPr="00FA7F53"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l</w:t>
      </w:r>
      <w:r w:rsidRPr="00FA7F53">
        <w:rPr>
          <w:rFonts w:ascii="Calibri" w:hAnsi="Calibri"/>
          <w:sz w:val="22"/>
          <w:szCs w:val="22"/>
        </w:rPr>
        <w:t xml:space="preserve">e spese </w:t>
      </w:r>
      <w:r>
        <w:rPr>
          <w:rFonts w:ascii="Calibri" w:hAnsi="Calibri"/>
          <w:sz w:val="22"/>
          <w:szCs w:val="22"/>
        </w:rPr>
        <w:t>relative</w:t>
      </w:r>
      <w:r w:rsidRPr="00FA7F53">
        <w:rPr>
          <w:rFonts w:ascii="Calibri" w:hAnsi="Calibri"/>
          <w:sz w:val="22"/>
          <w:szCs w:val="22"/>
        </w:rPr>
        <w:t xml:space="preserve"> al personale </w:t>
      </w:r>
      <w:r>
        <w:rPr>
          <w:rFonts w:ascii="Calibri" w:hAnsi="Calibri"/>
          <w:sz w:val="22"/>
          <w:szCs w:val="22"/>
        </w:rPr>
        <w:t>interno</w:t>
      </w:r>
      <w:r w:rsidRPr="00FA7F53">
        <w:rPr>
          <w:rFonts w:ascii="Calibri" w:hAnsi="Calibri"/>
          <w:sz w:val="22"/>
          <w:szCs w:val="22"/>
        </w:rPr>
        <w:t xml:space="preserve"> impegnato con apposito incarico nelle attività previste </w:t>
      </w:r>
      <w:r>
        <w:rPr>
          <w:rFonts w:ascii="Calibri" w:hAnsi="Calibri"/>
          <w:sz w:val="22"/>
          <w:szCs w:val="22"/>
        </w:rPr>
        <w:t>nel</w:t>
      </w:r>
      <w:r w:rsidRPr="00FA7F53">
        <w:rPr>
          <w:rFonts w:ascii="Calibri" w:hAnsi="Calibri"/>
          <w:sz w:val="22"/>
          <w:szCs w:val="22"/>
        </w:rPr>
        <w:t xml:space="preserve"> progetto</w:t>
      </w:r>
      <w:r>
        <w:rPr>
          <w:rFonts w:ascii="Calibri" w:hAnsi="Calibri"/>
          <w:sz w:val="22"/>
          <w:szCs w:val="22"/>
        </w:rPr>
        <w:t xml:space="preserve"> finanziato</w:t>
      </w:r>
      <w:r w:rsidRPr="00FA7F53">
        <w:rPr>
          <w:rFonts w:ascii="Calibri" w:hAnsi="Calibri"/>
          <w:sz w:val="22"/>
          <w:szCs w:val="22"/>
        </w:rPr>
        <w:t>;</w:t>
      </w:r>
      <w:r>
        <w:rPr>
          <w:rFonts w:ascii="Calibri" w:hAnsi="Calibri"/>
          <w:sz w:val="22"/>
          <w:szCs w:val="22"/>
        </w:rPr>
        <w:t xml:space="preserve"> l’incarico specifico dovrà corrispondere ai requisiti professionali del dipendente;</w:t>
      </w:r>
    </w:p>
    <w:p w:rsidR="00153879"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l</w:t>
      </w:r>
      <w:r w:rsidRPr="00FA7F53">
        <w:rPr>
          <w:rFonts w:ascii="Calibri" w:hAnsi="Calibri"/>
          <w:sz w:val="22"/>
          <w:szCs w:val="22"/>
        </w:rPr>
        <w:t xml:space="preserve">e spese relative al personale assunto a tempo determinato </w:t>
      </w:r>
      <w:r w:rsidRPr="00E02318">
        <w:rPr>
          <w:rFonts w:ascii="Calibri" w:hAnsi="Calibri"/>
          <w:sz w:val="22"/>
          <w:szCs w:val="22"/>
        </w:rPr>
        <w:t>esclusivamente</w:t>
      </w:r>
      <w:r w:rsidRPr="00FA7F53">
        <w:rPr>
          <w:rFonts w:ascii="Calibri" w:hAnsi="Calibri"/>
          <w:sz w:val="22"/>
          <w:szCs w:val="22"/>
        </w:rPr>
        <w:t xml:space="preserve"> per lo svolgimento di attività p</w:t>
      </w:r>
      <w:r>
        <w:rPr>
          <w:rFonts w:ascii="Calibri" w:hAnsi="Calibri"/>
          <w:sz w:val="22"/>
          <w:szCs w:val="22"/>
        </w:rPr>
        <w:t>reviste nel progetto finanziato –collaboratori a progetto-.</w:t>
      </w:r>
    </w:p>
    <w:p w:rsidR="00153879" w:rsidRDefault="00153879" w:rsidP="002707AC">
      <w:pPr>
        <w:jc w:val="both"/>
        <w:rPr>
          <w:rFonts w:ascii="Calibri" w:hAnsi="Calibri"/>
          <w:sz w:val="22"/>
          <w:szCs w:val="22"/>
        </w:rPr>
      </w:pPr>
    </w:p>
    <w:p w:rsidR="00153879" w:rsidRPr="00E66022" w:rsidRDefault="00153879" w:rsidP="00B855F5">
      <w:pPr>
        <w:spacing w:after="120"/>
        <w:jc w:val="both"/>
        <w:rPr>
          <w:rFonts w:ascii="Calibri" w:hAnsi="Calibri"/>
          <w:b/>
          <w:i/>
          <w:sz w:val="22"/>
          <w:szCs w:val="22"/>
        </w:rPr>
      </w:pPr>
      <w:r>
        <w:rPr>
          <w:rFonts w:ascii="Calibri" w:hAnsi="Calibri"/>
          <w:b/>
          <w:i/>
          <w:noProof/>
          <w:color w:val="595959"/>
        </w:rPr>
        <w:t>Documentazione delle spese</w:t>
      </w:r>
    </w:p>
    <w:p w:rsidR="00153879" w:rsidRPr="0089743C" w:rsidRDefault="00153879" w:rsidP="002707AC">
      <w:pPr>
        <w:spacing w:before="120" w:after="120"/>
        <w:jc w:val="both"/>
        <w:rPr>
          <w:rFonts w:ascii="Calibri" w:hAnsi="Calibri"/>
          <w:b/>
          <w:color w:val="7F7F7F"/>
          <w:sz w:val="22"/>
          <w:szCs w:val="22"/>
        </w:rPr>
      </w:pPr>
      <w:r w:rsidRPr="0089743C">
        <w:rPr>
          <w:rFonts w:ascii="Calibri" w:hAnsi="Calibri"/>
          <w:b/>
          <w:color w:val="7F7F7F"/>
          <w:sz w:val="22"/>
          <w:szCs w:val="22"/>
        </w:rPr>
        <w:t>Perso</w:t>
      </w:r>
      <w:r w:rsidRPr="008C0117">
        <w:rPr>
          <w:rFonts w:ascii="Calibri" w:hAnsi="Calibri"/>
          <w:b/>
          <w:color w:val="7F7F7F"/>
          <w:sz w:val="22"/>
          <w:szCs w:val="22"/>
        </w:rPr>
        <w:t>nale</w:t>
      </w:r>
      <w:r w:rsidRPr="0089743C">
        <w:rPr>
          <w:rFonts w:ascii="Calibri" w:hAnsi="Calibri"/>
          <w:b/>
          <w:color w:val="7F7F7F"/>
          <w:sz w:val="22"/>
          <w:szCs w:val="22"/>
        </w:rPr>
        <w:t xml:space="preserve"> dipendente:</w:t>
      </w:r>
    </w:p>
    <w:p w:rsidR="00153879" w:rsidRPr="0089743C"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 xml:space="preserve">fotocopia dell’atto di affidamento </w:t>
      </w:r>
      <w:r w:rsidRPr="0095465A">
        <w:rPr>
          <w:rFonts w:ascii="Calibri" w:hAnsi="Calibri"/>
          <w:sz w:val="22"/>
          <w:szCs w:val="22"/>
        </w:rPr>
        <w:t>di incarico dal quale risulti</w:t>
      </w:r>
      <w:r>
        <w:rPr>
          <w:rFonts w:ascii="Calibri" w:hAnsi="Calibri"/>
          <w:sz w:val="22"/>
          <w:szCs w:val="22"/>
        </w:rPr>
        <w:t>no almeno i seguenti elementi:</w:t>
      </w:r>
      <w:r w:rsidRPr="00E02318">
        <w:rPr>
          <w:rFonts w:ascii="Calibri" w:hAnsi="Calibri"/>
          <w:sz w:val="22"/>
          <w:szCs w:val="22"/>
        </w:rPr>
        <w:t xml:space="preserve"> la </w:t>
      </w:r>
      <w:r w:rsidRPr="00E02318">
        <w:rPr>
          <w:rFonts w:ascii="Calibri" w:hAnsi="Calibri"/>
          <w:sz w:val="22"/>
          <w:szCs w:val="22"/>
          <w:u w:val="single"/>
        </w:rPr>
        <w:t>denominazione del progetto</w:t>
      </w:r>
      <w:r>
        <w:rPr>
          <w:rFonts w:ascii="Calibri" w:hAnsi="Calibri"/>
          <w:sz w:val="22"/>
          <w:szCs w:val="22"/>
        </w:rPr>
        <w:t xml:space="preserve">, </w:t>
      </w:r>
      <w:r w:rsidRPr="0095465A">
        <w:rPr>
          <w:rFonts w:ascii="Calibri" w:hAnsi="Calibri"/>
          <w:sz w:val="22"/>
          <w:szCs w:val="22"/>
        </w:rPr>
        <w:t xml:space="preserve">il nominativo del dipendente incaricato, </w:t>
      </w:r>
      <w:r>
        <w:rPr>
          <w:rFonts w:ascii="Calibri" w:hAnsi="Calibri"/>
          <w:sz w:val="22"/>
          <w:szCs w:val="22"/>
        </w:rPr>
        <w:t xml:space="preserve">ruolo e </w:t>
      </w:r>
      <w:r w:rsidRPr="00E02318">
        <w:rPr>
          <w:rFonts w:ascii="Calibri" w:hAnsi="Calibri"/>
          <w:sz w:val="22"/>
          <w:szCs w:val="22"/>
          <w:u w:val="single"/>
        </w:rPr>
        <w:t>attività da svolgere nell’ambito del progetto finanziato</w:t>
      </w:r>
      <w:r w:rsidRPr="0089743C">
        <w:rPr>
          <w:rFonts w:ascii="Calibri" w:hAnsi="Calibri"/>
          <w:sz w:val="22"/>
          <w:szCs w:val="22"/>
        </w:rPr>
        <w:t xml:space="preserve">, </w:t>
      </w:r>
      <w:r>
        <w:rPr>
          <w:rFonts w:ascii="Calibri" w:hAnsi="Calibri"/>
          <w:sz w:val="22"/>
          <w:szCs w:val="22"/>
        </w:rPr>
        <w:t xml:space="preserve">le modalità, </w:t>
      </w:r>
      <w:r w:rsidRPr="0089743C">
        <w:rPr>
          <w:rFonts w:ascii="Calibri" w:hAnsi="Calibri"/>
          <w:sz w:val="22"/>
          <w:szCs w:val="22"/>
        </w:rPr>
        <w:t>la durata, il numero delle ore</w:t>
      </w:r>
      <w:r>
        <w:rPr>
          <w:rFonts w:ascii="Calibri" w:hAnsi="Calibri"/>
          <w:sz w:val="22"/>
          <w:szCs w:val="22"/>
        </w:rPr>
        <w:t xml:space="preserve"> e l’entità del compenso;</w:t>
      </w:r>
    </w:p>
    <w:p w:rsidR="00153879" w:rsidRPr="0089743C" w:rsidRDefault="00153879" w:rsidP="00E02318">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 xml:space="preserve">breve </w:t>
      </w:r>
      <w:r w:rsidRPr="00E02318">
        <w:rPr>
          <w:rFonts w:ascii="Calibri" w:hAnsi="Calibri"/>
          <w:i/>
          <w:sz w:val="22"/>
          <w:szCs w:val="22"/>
        </w:rPr>
        <w:t>curriculum vitae</w:t>
      </w:r>
      <w:r w:rsidRPr="0089743C">
        <w:rPr>
          <w:rFonts w:ascii="Calibri" w:hAnsi="Calibri"/>
          <w:sz w:val="22"/>
          <w:szCs w:val="22"/>
        </w:rPr>
        <w:t xml:space="preserve"> individuale</w:t>
      </w:r>
      <w:r>
        <w:rPr>
          <w:rFonts w:ascii="Calibri" w:hAnsi="Calibri"/>
          <w:sz w:val="22"/>
          <w:szCs w:val="22"/>
        </w:rPr>
        <w:t>, al fine di valutare le competenze del personale coinvolto nell’attuazione del progetto finanziato e verificare la congruità del profilo professionale con ruolo e funzioni assegnati;</w:t>
      </w:r>
    </w:p>
    <w:p w:rsidR="00153879" w:rsidRDefault="00AD00C6" w:rsidP="00E02318">
      <w:pPr>
        <w:pStyle w:val="Paragrafoelenco"/>
        <w:numPr>
          <w:ilvl w:val="0"/>
          <w:numId w:val="8"/>
        </w:numPr>
        <w:spacing w:before="120" w:after="120"/>
        <w:ind w:left="714" w:hanging="357"/>
        <w:contextualSpacing w:val="0"/>
        <w:jc w:val="both"/>
        <w:rPr>
          <w:rFonts w:ascii="Calibri" w:hAnsi="Calibr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784860</wp:posOffset>
                </wp:positionV>
                <wp:extent cx="4762500" cy="1788160"/>
                <wp:effectExtent l="0" t="0" r="19685" b="22225"/>
                <wp:wrapSquare wrapText="bothSides"/>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88160"/>
                        </a:xfrm>
                        <a:prstGeom prst="rect">
                          <a:avLst/>
                        </a:prstGeom>
                        <a:solidFill>
                          <a:srgbClr val="FFFFFF"/>
                        </a:solidFill>
                        <a:ln w="9525">
                          <a:solidFill>
                            <a:srgbClr val="000000"/>
                          </a:solidFill>
                          <a:miter lim="800000"/>
                          <a:headEnd/>
                          <a:tailEnd/>
                        </a:ln>
                      </wps:spPr>
                      <wps:txbx>
                        <w:txbxContent>
                          <w:p w:rsidR="00153879" w:rsidRPr="000C3960" w:rsidRDefault="00153879" w:rsidP="00E02318">
                            <w:pPr>
                              <w:pStyle w:val="Paragrafoelenco"/>
                              <w:numPr>
                                <w:ilvl w:val="0"/>
                                <w:numId w:val="24"/>
                              </w:numPr>
                              <w:spacing w:before="120" w:after="120"/>
                              <w:ind w:hanging="357"/>
                              <w:jc w:val="both"/>
                              <w:rPr>
                                <w:rFonts w:ascii="Calibri" w:hAnsi="Calibri"/>
                                <w:sz w:val="22"/>
                                <w:szCs w:val="22"/>
                              </w:rPr>
                            </w:pPr>
                            <w:r w:rsidRPr="000C3960">
                              <w:rPr>
                                <w:rFonts w:ascii="Calibri" w:hAnsi="Calibri"/>
                                <w:sz w:val="22"/>
                                <w:szCs w:val="22"/>
                              </w:rPr>
                              <w:t>ore lavorative convenzionali annue: n. settimane x n. ore settimanali</w:t>
                            </w:r>
                          </w:p>
                          <w:p w:rsidR="00153879" w:rsidRPr="000C3960" w:rsidRDefault="00153879" w:rsidP="00E02318">
                            <w:pPr>
                              <w:pStyle w:val="Paragrafoelenco"/>
                              <w:numPr>
                                <w:ilvl w:val="0"/>
                                <w:numId w:val="24"/>
                              </w:numPr>
                              <w:spacing w:before="120" w:after="120"/>
                              <w:ind w:hanging="357"/>
                              <w:jc w:val="both"/>
                              <w:rPr>
                                <w:rFonts w:ascii="Calibri" w:hAnsi="Calibri"/>
                                <w:sz w:val="22"/>
                                <w:szCs w:val="22"/>
                              </w:rPr>
                            </w:pPr>
                            <w:r w:rsidRPr="000C3960">
                              <w:rPr>
                                <w:rFonts w:ascii="Calibri" w:hAnsi="Calibri"/>
                                <w:sz w:val="22"/>
                                <w:szCs w:val="22"/>
                              </w:rPr>
                              <w:t>ore retribuite non lavorate da contratto:</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ferie</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festività</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permessi</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di altra natura</w:t>
                            </w:r>
                          </w:p>
                          <w:p w:rsidR="00153879" w:rsidRPr="000C3960" w:rsidRDefault="00153879" w:rsidP="00FD311C">
                            <w:pPr>
                              <w:pStyle w:val="Paragrafoelenco"/>
                              <w:spacing w:before="120" w:after="120"/>
                              <w:ind w:left="709"/>
                              <w:jc w:val="both"/>
                              <w:rPr>
                                <w:rFonts w:ascii="Calibri" w:hAnsi="Calibri"/>
                                <w:sz w:val="22"/>
                                <w:szCs w:val="22"/>
                              </w:rPr>
                            </w:pPr>
                            <w:r w:rsidRPr="000C3960">
                              <w:rPr>
                                <w:rFonts w:ascii="Calibri" w:hAnsi="Calibri"/>
                                <w:sz w:val="22"/>
                                <w:szCs w:val="22"/>
                              </w:rPr>
                              <w:t>n. ore lavorative effettive = a) – b)</w:t>
                            </w:r>
                          </w:p>
                          <w:p w:rsidR="00153879" w:rsidRPr="000C3960" w:rsidRDefault="00153879" w:rsidP="00FD311C">
                            <w:pPr>
                              <w:pStyle w:val="Paragrafoelenco"/>
                              <w:spacing w:before="120" w:after="120"/>
                              <w:ind w:left="709"/>
                              <w:jc w:val="both"/>
                              <w:rPr>
                                <w:rFonts w:ascii="Calibri" w:hAnsi="Calibri"/>
                                <w:sz w:val="22"/>
                                <w:szCs w:val="22"/>
                              </w:rPr>
                            </w:pPr>
                            <w:r w:rsidRPr="000C3960">
                              <w:rPr>
                                <w:rFonts w:ascii="Calibri" w:hAnsi="Calibri"/>
                                <w:sz w:val="22"/>
                                <w:szCs w:val="22"/>
                              </w:rPr>
                              <w:t>costo orario = retribuzione annua lorda / n. ore lavorative effettive</w:t>
                            </w:r>
                          </w:p>
                          <w:p w:rsidR="00153879" w:rsidRPr="00301CED" w:rsidRDefault="00153879" w:rsidP="0066384B">
                            <w:pPr>
                              <w:pStyle w:val="Paragrafoelenco"/>
                              <w:spacing w:before="120" w:after="120"/>
                              <w:ind w:left="709"/>
                              <w:jc w:val="both"/>
                            </w:pPr>
                            <w:r w:rsidRPr="000C3960">
                              <w:rPr>
                                <w:rFonts w:ascii="Calibri" w:hAnsi="Calibri"/>
                                <w:sz w:val="22"/>
                                <w:szCs w:val="22"/>
                              </w:rPr>
                              <w:t>quota imputabile a rendicontazione = costo orario x n. ore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7.5pt;margin-top:61.8pt;width:375pt;height:14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">
                <v:textbox style="mso-fit-shape-to-text:t">
                  <w:txbxContent>
                    <w:p w:rsidR="00153879" w:rsidRPr="000C3960" w:rsidRDefault="00153879" w:rsidP="00E02318">
                      <w:pPr>
                        <w:pStyle w:val="Paragrafoelenco"/>
                        <w:numPr>
                          <w:ilvl w:val="0"/>
                          <w:numId w:val="24"/>
                        </w:numPr>
                        <w:spacing w:before="120" w:after="120"/>
                        <w:ind w:hanging="357"/>
                        <w:jc w:val="both"/>
                        <w:rPr>
                          <w:rFonts w:ascii="Calibri" w:hAnsi="Calibri"/>
                          <w:sz w:val="22"/>
                          <w:szCs w:val="22"/>
                        </w:rPr>
                      </w:pPr>
                      <w:r w:rsidRPr="000C3960">
                        <w:rPr>
                          <w:rFonts w:ascii="Calibri" w:hAnsi="Calibri"/>
                          <w:sz w:val="22"/>
                          <w:szCs w:val="22"/>
                        </w:rPr>
                        <w:t>ore lavorative convenzionali annue: n. settimane x n. ore settimanali</w:t>
                      </w:r>
                    </w:p>
                    <w:p w:rsidR="00153879" w:rsidRPr="000C3960" w:rsidRDefault="00153879" w:rsidP="00E02318">
                      <w:pPr>
                        <w:pStyle w:val="Paragrafoelenco"/>
                        <w:numPr>
                          <w:ilvl w:val="0"/>
                          <w:numId w:val="24"/>
                        </w:numPr>
                        <w:spacing w:before="120" w:after="120"/>
                        <w:ind w:hanging="357"/>
                        <w:jc w:val="both"/>
                        <w:rPr>
                          <w:rFonts w:ascii="Calibri" w:hAnsi="Calibri"/>
                          <w:sz w:val="22"/>
                          <w:szCs w:val="22"/>
                        </w:rPr>
                      </w:pPr>
                      <w:r w:rsidRPr="000C3960">
                        <w:rPr>
                          <w:rFonts w:ascii="Calibri" w:hAnsi="Calibri"/>
                          <w:sz w:val="22"/>
                          <w:szCs w:val="22"/>
                        </w:rPr>
                        <w:t>ore retribuite non lavorate da contratto:</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ferie</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festività</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permessi</w:t>
                      </w:r>
                    </w:p>
                    <w:p w:rsidR="00153879" w:rsidRPr="000C3960" w:rsidRDefault="00153879" w:rsidP="00E02318">
                      <w:pPr>
                        <w:pStyle w:val="Paragrafoelenco"/>
                        <w:numPr>
                          <w:ilvl w:val="0"/>
                          <w:numId w:val="25"/>
                        </w:numPr>
                        <w:spacing w:before="120" w:after="120"/>
                        <w:ind w:hanging="357"/>
                        <w:jc w:val="both"/>
                        <w:rPr>
                          <w:rFonts w:ascii="Calibri" w:hAnsi="Calibri"/>
                          <w:sz w:val="22"/>
                          <w:szCs w:val="22"/>
                        </w:rPr>
                      </w:pPr>
                      <w:r w:rsidRPr="000C3960">
                        <w:rPr>
                          <w:rFonts w:ascii="Calibri" w:hAnsi="Calibri"/>
                          <w:sz w:val="22"/>
                          <w:szCs w:val="22"/>
                        </w:rPr>
                        <w:t>di altra natura</w:t>
                      </w:r>
                    </w:p>
                    <w:p w:rsidR="00153879" w:rsidRPr="000C3960" w:rsidRDefault="00153879" w:rsidP="00FD311C">
                      <w:pPr>
                        <w:pStyle w:val="Paragrafoelenco"/>
                        <w:spacing w:before="120" w:after="120"/>
                        <w:ind w:left="709"/>
                        <w:jc w:val="both"/>
                        <w:rPr>
                          <w:rFonts w:ascii="Calibri" w:hAnsi="Calibri"/>
                          <w:sz w:val="22"/>
                          <w:szCs w:val="22"/>
                        </w:rPr>
                      </w:pPr>
                      <w:r w:rsidRPr="000C3960">
                        <w:rPr>
                          <w:rFonts w:ascii="Calibri" w:hAnsi="Calibri"/>
                          <w:sz w:val="22"/>
                          <w:szCs w:val="22"/>
                        </w:rPr>
                        <w:t>n. ore lavorative effettive = a) – b)</w:t>
                      </w:r>
                    </w:p>
                    <w:p w:rsidR="00153879" w:rsidRPr="000C3960" w:rsidRDefault="00153879" w:rsidP="00FD311C">
                      <w:pPr>
                        <w:pStyle w:val="Paragrafoelenco"/>
                        <w:spacing w:before="120" w:after="120"/>
                        <w:ind w:left="709"/>
                        <w:jc w:val="both"/>
                        <w:rPr>
                          <w:rFonts w:ascii="Calibri" w:hAnsi="Calibri"/>
                          <w:sz w:val="22"/>
                          <w:szCs w:val="22"/>
                        </w:rPr>
                      </w:pPr>
                      <w:r w:rsidRPr="000C3960">
                        <w:rPr>
                          <w:rFonts w:ascii="Calibri" w:hAnsi="Calibri"/>
                          <w:sz w:val="22"/>
                          <w:szCs w:val="22"/>
                        </w:rPr>
                        <w:t>costo orario = retribuzione annua lorda / n. ore lavorative effettive</w:t>
                      </w:r>
                    </w:p>
                    <w:p w:rsidR="00153879" w:rsidRPr="00301CED" w:rsidRDefault="00153879" w:rsidP="0066384B">
                      <w:pPr>
                        <w:pStyle w:val="Paragrafoelenco"/>
                        <w:spacing w:before="120" w:after="120"/>
                        <w:ind w:left="709"/>
                        <w:jc w:val="both"/>
                      </w:pPr>
                      <w:r w:rsidRPr="000C3960">
                        <w:rPr>
                          <w:rFonts w:ascii="Calibri" w:hAnsi="Calibri"/>
                          <w:sz w:val="22"/>
                          <w:szCs w:val="22"/>
                        </w:rPr>
                        <w:t>quota imputabile a rendicontazione = costo orario x n. ore</w:t>
                      </w:r>
                    </w:p>
                  </w:txbxContent>
                </v:textbox>
                <w10:wrap type="square"/>
              </v:shape>
            </w:pict>
          </mc:Fallback>
        </mc:AlternateContent>
      </w:r>
      <w:r w:rsidR="00153879" w:rsidRPr="00841943">
        <w:rPr>
          <w:rFonts w:ascii="Calibri" w:hAnsi="Calibri"/>
          <w:sz w:val="22"/>
          <w:szCs w:val="22"/>
        </w:rPr>
        <w:t xml:space="preserve">dichiarazione di </w:t>
      </w:r>
      <w:r w:rsidR="00153879">
        <w:rPr>
          <w:rFonts w:ascii="Calibri" w:hAnsi="Calibri"/>
          <w:sz w:val="22"/>
          <w:szCs w:val="22"/>
        </w:rPr>
        <w:t>effettivo svolgimento dell’</w:t>
      </w:r>
      <w:r w:rsidR="00153879" w:rsidRPr="00841943">
        <w:rPr>
          <w:rFonts w:ascii="Calibri" w:hAnsi="Calibri"/>
          <w:sz w:val="22"/>
          <w:szCs w:val="22"/>
        </w:rPr>
        <w:t xml:space="preserve">attività </w:t>
      </w:r>
      <w:r w:rsidR="00153879">
        <w:rPr>
          <w:rFonts w:ascii="Calibri" w:hAnsi="Calibri"/>
          <w:sz w:val="22"/>
          <w:szCs w:val="22"/>
        </w:rPr>
        <w:t xml:space="preserve">da parte del </w:t>
      </w:r>
      <w:r w:rsidR="00153879" w:rsidRPr="00841943">
        <w:rPr>
          <w:rFonts w:ascii="Calibri" w:hAnsi="Calibri"/>
          <w:sz w:val="22"/>
          <w:szCs w:val="22"/>
        </w:rPr>
        <w:t xml:space="preserve">dipendente, con </w:t>
      </w:r>
      <w:r w:rsidR="00153879">
        <w:rPr>
          <w:rFonts w:ascii="Calibri" w:hAnsi="Calibri"/>
          <w:sz w:val="22"/>
          <w:szCs w:val="22"/>
        </w:rPr>
        <w:t xml:space="preserve">l’indicazione del nominativo, ruolo e </w:t>
      </w:r>
      <w:r w:rsidR="00153879" w:rsidRPr="00841943">
        <w:rPr>
          <w:rFonts w:ascii="Calibri" w:hAnsi="Calibri"/>
          <w:sz w:val="22"/>
          <w:szCs w:val="22"/>
        </w:rPr>
        <w:t xml:space="preserve">attività svolta </w:t>
      </w:r>
      <w:r w:rsidR="00153879" w:rsidRPr="00E02318">
        <w:rPr>
          <w:rFonts w:ascii="Calibri" w:hAnsi="Calibri"/>
          <w:sz w:val="22"/>
          <w:szCs w:val="22"/>
          <w:u w:val="single"/>
        </w:rPr>
        <w:t>nell’ambito del progetto finanziato</w:t>
      </w:r>
      <w:r w:rsidR="00153879" w:rsidRPr="00841943">
        <w:rPr>
          <w:rFonts w:ascii="Calibri" w:hAnsi="Calibri"/>
          <w:sz w:val="22"/>
          <w:szCs w:val="22"/>
        </w:rPr>
        <w:t>, la durata, il numero delle ore, il costo orario, l’importo totale del compenso</w:t>
      </w:r>
      <w:r w:rsidR="00153879">
        <w:rPr>
          <w:rFonts w:ascii="Calibri" w:hAnsi="Calibri"/>
          <w:sz w:val="22"/>
          <w:szCs w:val="22"/>
        </w:rPr>
        <w:t xml:space="preserve">, con allegato il </w:t>
      </w:r>
      <w:r w:rsidR="00153879" w:rsidRPr="00841943">
        <w:rPr>
          <w:rFonts w:ascii="Calibri" w:hAnsi="Calibri"/>
          <w:sz w:val="22"/>
          <w:szCs w:val="22"/>
        </w:rPr>
        <w:t xml:space="preserve">prospetto </w:t>
      </w:r>
      <w:r w:rsidR="00153879">
        <w:rPr>
          <w:rFonts w:ascii="Calibri" w:hAnsi="Calibri"/>
          <w:sz w:val="22"/>
          <w:szCs w:val="22"/>
        </w:rPr>
        <w:t>di</w:t>
      </w:r>
      <w:r w:rsidR="00153879" w:rsidRPr="00841943">
        <w:rPr>
          <w:rFonts w:ascii="Calibri" w:hAnsi="Calibri"/>
          <w:sz w:val="22"/>
          <w:szCs w:val="22"/>
        </w:rPr>
        <w:t xml:space="preserve"> calcolo del costo </w:t>
      </w:r>
      <w:r w:rsidR="00153879" w:rsidRPr="00841943">
        <w:rPr>
          <w:rFonts w:ascii="Calibri" w:hAnsi="Calibri"/>
          <w:sz w:val="22"/>
          <w:szCs w:val="22"/>
        </w:rPr>
        <w:lastRenderedPageBreak/>
        <w:t>orario su</w:t>
      </w:r>
      <w:r w:rsidR="00153879">
        <w:rPr>
          <w:rFonts w:ascii="Calibri" w:hAnsi="Calibri"/>
          <w:sz w:val="22"/>
          <w:szCs w:val="22"/>
        </w:rPr>
        <w:t xml:space="preserve"> base annuale come di seguito riportato:</w:t>
      </w:r>
    </w:p>
    <w:p w:rsidR="00153879" w:rsidRDefault="00153879" w:rsidP="00E02318">
      <w:pPr>
        <w:pStyle w:val="Paragrafoelenco"/>
        <w:numPr>
          <w:ilvl w:val="0"/>
          <w:numId w:val="31"/>
        </w:numPr>
        <w:spacing w:before="240" w:after="120"/>
        <w:contextualSpacing w:val="0"/>
        <w:jc w:val="both"/>
        <w:rPr>
          <w:rFonts w:ascii="Calibri" w:hAnsi="Calibri"/>
          <w:sz w:val="22"/>
          <w:szCs w:val="22"/>
        </w:rPr>
      </w:pPr>
      <w:r w:rsidRPr="00A44D15">
        <w:rPr>
          <w:rFonts w:ascii="Calibri" w:hAnsi="Calibri"/>
          <w:sz w:val="22"/>
          <w:szCs w:val="22"/>
        </w:rPr>
        <w:t xml:space="preserve">dichiarazione di avvenuto pagamento della busta paga del personale dipendente e </w:t>
      </w:r>
      <w:r>
        <w:rPr>
          <w:rFonts w:ascii="Calibri" w:hAnsi="Calibri"/>
          <w:sz w:val="22"/>
          <w:szCs w:val="22"/>
        </w:rPr>
        <w:t>dei relativi versamenti</w:t>
      </w:r>
      <w:r w:rsidRPr="00A44D15">
        <w:rPr>
          <w:rFonts w:ascii="Calibri" w:hAnsi="Calibri"/>
          <w:sz w:val="22"/>
          <w:szCs w:val="22"/>
        </w:rPr>
        <w:t xml:space="preserve"> delle ritenute fiscali e dei contributi previdenziali ed assistenziali;</w:t>
      </w:r>
    </w:p>
    <w:p w:rsidR="00153879" w:rsidRPr="00A44D15" w:rsidRDefault="00153879" w:rsidP="00E02318">
      <w:pPr>
        <w:pStyle w:val="Paragrafoelenco"/>
        <w:numPr>
          <w:ilvl w:val="0"/>
          <w:numId w:val="31"/>
        </w:numPr>
        <w:spacing w:before="120" w:after="120"/>
        <w:contextualSpacing w:val="0"/>
        <w:jc w:val="both"/>
        <w:rPr>
          <w:rFonts w:ascii="Calibri" w:hAnsi="Calibri"/>
          <w:sz w:val="22"/>
          <w:szCs w:val="22"/>
        </w:rPr>
      </w:pPr>
      <w:r w:rsidRPr="00A44D15">
        <w:rPr>
          <w:rFonts w:ascii="Calibri" w:hAnsi="Calibri"/>
          <w:sz w:val="22"/>
          <w:szCs w:val="22"/>
        </w:rPr>
        <w:t xml:space="preserve">fotocopia dei cedolini stipendi relativi al periodo in cui il dipendente incaricato ha svolto attività </w:t>
      </w:r>
      <w:r w:rsidRPr="00C93605">
        <w:rPr>
          <w:rFonts w:ascii="Calibri" w:hAnsi="Calibri"/>
          <w:sz w:val="22"/>
          <w:szCs w:val="22"/>
          <w:u w:val="single"/>
        </w:rPr>
        <w:t>nell’ambito del progetto finanziato</w:t>
      </w:r>
      <w:r w:rsidRPr="00E02318">
        <w:rPr>
          <w:rFonts w:ascii="Calibri" w:hAnsi="Calibri"/>
          <w:sz w:val="22"/>
          <w:szCs w:val="22"/>
        </w:rPr>
        <w:t>,</w:t>
      </w:r>
      <w:r>
        <w:rPr>
          <w:rFonts w:ascii="Calibri" w:hAnsi="Calibri"/>
          <w:sz w:val="22"/>
          <w:szCs w:val="22"/>
        </w:rPr>
        <w:t xml:space="preserve"> oppure, nel caso di incarichi </w:t>
      </w:r>
      <w:r w:rsidRPr="00E02318">
        <w:rPr>
          <w:rFonts w:ascii="Calibri" w:hAnsi="Calibri"/>
          <w:sz w:val="22"/>
          <w:szCs w:val="22"/>
        </w:rPr>
        <w:t>extra</w:t>
      </w:r>
      <w:r>
        <w:rPr>
          <w:rFonts w:ascii="Calibri" w:hAnsi="Calibri"/>
          <w:sz w:val="22"/>
          <w:szCs w:val="22"/>
        </w:rPr>
        <w:t>, fotocopia di fatture o notule da cui risulti l’attività svolta dal dipendente</w:t>
      </w:r>
      <w:r w:rsidRPr="0095465A">
        <w:rPr>
          <w:rFonts w:ascii="Calibri" w:hAnsi="Calibri"/>
          <w:sz w:val="22"/>
          <w:szCs w:val="22"/>
        </w:rPr>
        <w:t xml:space="preserve"> </w:t>
      </w:r>
      <w:r w:rsidRPr="00C93605">
        <w:rPr>
          <w:rFonts w:ascii="Calibri" w:hAnsi="Calibri"/>
          <w:sz w:val="22"/>
          <w:szCs w:val="22"/>
          <w:u w:val="single"/>
        </w:rPr>
        <w:t>nell’ambito del progetto finanziato</w:t>
      </w:r>
      <w:r w:rsidRPr="00BA0F03">
        <w:rPr>
          <w:rFonts w:ascii="Calibri" w:hAnsi="Calibri"/>
          <w:sz w:val="22"/>
          <w:szCs w:val="22"/>
        </w:rPr>
        <w:t xml:space="preserve"> </w:t>
      </w:r>
      <w:r w:rsidRPr="00A44D15">
        <w:rPr>
          <w:rFonts w:ascii="Calibri" w:hAnsi="Calibri"/>
          <w:sz w:val="22"/>
          <w:szCs w:val="22"/>
        </w:rPr>
        <w:t>al di fuori dell’ordinario orario di lavoro</w:t>
      </w:r>
      <w:r>
        <w:rPr>
          <w:rFonts w:ascii="Calibri" w:hAnsi="Calibri"/>
          <w:sz w:val="22"/>
          <w:szCs w:val="22"/>
        </w:rPr>
        <w:t>;</w:t>
      </w:r>
    </w:p>
    <w:p w:rsidR="00153879" w:rsidRPr="003E42CB" w:rsidRDefault="00153879" w:rsidP="00E02318">
      <w:pPr>
        <w:pStyle w:val="Paragrafoelenco"/>
        <w:numPr>
          <w:ilvl w:val="0"/>
          <w:numId w:val="31"/>
        </w:numPr>
        <w:spacing w:before="120" w:after="120"/>
        <w:contextualSpacing w:val="0"/>
        <w:jc w:val="both"/>
        <w:rPr>
          <w:rFonts w:ascii="Calibri" w:hAnsi="Calibri"/>
          <w:sz w:val="22"/>
          <w:szCs w:val="22"/>
        </w:rPr>
      </w:pPr>
      <w:r w:rsidRPr="003E42CB">
        <w:rPr>
          <w:rFonts w:ascii="Calibri" w:hAnsi="Calibri"/>
          <w:sz w:val="22"/>
          <w:szCs w:val="22"/>
        </w:rPr>
        <w:t>fotocopie dei documenti contabili che attestino l’effettiva uscita di cassa</w:t>
      </w:r>
      <w:r>
        <w:rPr>
          <w:rFonts w:ascii="Calibri" w:hAnsi="Calibri"/>
          <w:sz w:val="22"/>
          <w:szCs w:val="22"/>
        </w:rPr>
        <w:t>, relativi al pagamento dei suddetti cedolini stipendi e dei relativi versamenti</w:t>
      </w:r>
      <w:r w:rsidRPr="00CE414C">
        <w:rPr>
          <w:rFonts w:ascii="Calibri" w:hAnsi="Calibri"/>
          <w:sz w:val="22"/>
          <w:szCs w:val="22"/>
        </w:rPr>
        <w:t xml:space="preserve"> </w:t>
      </w:r>
      <w:r w:rsidRPr="00A44D15">
        <w:rPr>
          <w:rFonts w:ascii="Calibri" w:hAnsi="Calibri"/>
          <w:sz w:val="22"/>
          <w:szCs w:val="22"/>
        </w:rPr>
        <w:t>delle ritenute fiscali e dei contributi previdenziali ed assistenziali</w:t>
      </w:r>
      <w:r w:rsidRPr="003E42CB">
        <w:rPr>
          <w:rFonts w:ascii="Calibri" w:hAnsi="Calibri"/>
          <w:sz w:val="22"/>
          <w:szCs w:val="22"/>
        </w:rPr>
        <w:t>.</w:t>
      </w:r>
    </w:p>
    <w:p w:rsidR="00153879" w:rsidRPr="0089743C" w:rsidRDefault="00153879" w:rsidP="00BE213D">
      <w:pPr>
        <w:spacing w:before="240" w:after="120"/>
        <w:jc w:val="both"/>
        <w:rPr>
          <w:rFonts w:ascii="Calibri" w:hAnsi="Calibri"/>
          <w:b/>
          <w:color w:val="7F7F7F"/>
          <w:sz w:val="22"/>
          <w:szCs w:val="22"/>
        </w:rPr>
      </w:pPr>
      <w:r w:rsidRPr="0089743C">
        <w:rPr>
          <w:rFonts w:ascii="Calibri" w:hAnsi="Calibri"/>
          <w:b/>
          <w:color w:val="7F7F7F"/>
          <w:sz w:val="22"/>
          <w:szCs w:val="22"/>
        </w:rPr>
        <w:t>Collab</w:t>
      </w:r>
      <w:r w:rsidRPr="008C0117">
        <w:rPr>
          <w:rFonts w:ascii="Calibri" w:hAnsi="Calibri"/>
          <w:b/>
          <w:color w:val="7F7F7F"/>
          <w:sz w:val="22"/>
          <w:szCs w:val="22"/>
        </w:rPr>
        <w:t>orato</w:t>
      </w:r>
      <w:r w:rsidRPr="0089743C">
        <w:rPr>
          <w:rFonts w:ascii="Calibri" w:hAnsi="Calibri"/>
          <w:b/>
          <w:color w:val="7F7F7F"/>
          <w:sz w:val="22"/>
          <w:szCs w:val="22"/>
        </w:rPr>
        <w:t xml:space="preserve">ri </w:t>
      </w:r>
      <w:r>
        <w:rPr>
          <w:rFonts w:ascii="Calibri" w:hAnsi="Calibri"/>
          <w:b/>
          <w:color w:val="7F7F7F"/>
          <w:sz w:val="22"/>
          <w:szCs w:val="22"/>
        </w:rPr>
        <w:t>a</w:t>
      </w:r>
      <w:r w:rsidRPr="0089743C">
        <w:rPr>
          <w:rFonts w:ascii="Calibri" w:hAnsi="Calibri"/>
          <w:b/>
          <w:color w:val="7F7F7F"/>
          <w:sz w:val="22"/>
          <w:szCs w:val="22"/>
        </w:rPr>
        <w:t xml:space="preserve"> progetto:</w:t>
      </w:r>
    </w:p>
    <w:p w:rsidR="00153879" w:rsidRDefault="00153879" w:rsidP="00C93605">
      <w:pPr>
        <w:pStyle w:val="Paragrafoelenco"/>
        <w:numPr>
          <w:ilvl w:val="0"/>
          <w:numId w:val="31"/>
        </w:numPr>
        <w:spacing w:before="120" w:after="120"/>
        <w:contextualSpacing w:val="0"/>
        <w:jc w:val="both"/>
        <w:rPr>
          <w:rFonts w:ascii="Calibri" w:hAnsi="Calibri"/>
          <w:sz w:val="22"/>
          <w:szCs w:val="22"/>
        </w:rPr>
      </w:pPr>
      <w:r>
        <w:rPr>
          <w:rFonts w:ascii="Calibri" w:hAnsi="Calibri"/>
          <w:sz w:val="22"/>
          <w:szCs w:val="22"/>
        </w:rPr>
        <w:t>fotocopia dei provvedimenti di impegno e di autorizzazione di spesa;</w:t>
      </w:r>
    </w:p>
    <w:p w:rsidR="00153879" w:rsidRPr="0089743C" w:rsidRDefault="00153879" w:rsidP="00C93605">
      <w:pPr>
        <w:pStyle w:val="Paragrafoelenco"/>
        <w:numPr>
          <w:ilvl w:val="0"/>
          <w:numId w:val="31"/>
        </w:numPr>
        <w:spacing w:before="120" w:after="120"/>
        <w:contextualSpacing w:val="0"/>
        <w:jc w:val="both"/>
        <w:rPr>
          <w:rFonts w:ascii="Calibri" w:hAnsi="Calibri"/>
          <w:sz w:val="22"/>
          <w:szCs w:val="22"/>
        </w:rPr>
      </w:pPr>
      <w:r>
        <w:rPr>
          <w:rFonts w:ascii="Calibri" w:hAnsi="Calibri"/>
          <w:sz w:val="22"/>
          <w:szCs w:val="22"/>
        </w:rPr>
        <w:t xml:space="preserve">fotocopia dell’atto di affidamento </w:t>
      </w:r>
      <w:r w:rsidRPr="0095465A">
        <w:rPr>
          <w:rFonts w:ascii="Calibri" w:hAnsi="Calibri"/>
          <w:sz w:val="22"/>
          <w:szCs w:val="22"/>
        </w:rPr>
        <w:t>di incarico dal quale risulti</w:t>
      </w:r>
      <w:r>
        <w:rPr>
          <w:rFonts w:ascii="Calibri" w:hAnsi="Calibri"/>
          <w:sz w:val="22"/>
          <w:szCs w:val="22"/>
        </w:rPr>
        <w:t xml:space="preserve">no almeno i seguenti elementi: </w:t>
      </w:r>
      <w:r w:rsidRPr="00E02318">
        <w:rPr>
          <w:rFonts w:ascii="Calibri" w:hAnsi="Calibri"/>
          <w:sz w:val="22"/>
          <w:szCs w:val="22"/>
        </w:rPr>
        <w:t xml:space="preserve">la </w:t>
      </w:r>
      <w:r w:rsidRPr="00C93605">
        <w:rPr>
          <w:rFonts w:ascii="Calibri" w:hAnsi="Calibri"/>
          <w:sz w:val="22"/>
          <w:szCs w:val="22"/>
          <w:u w:val="single"/>
        </w:rPr>
        <w:t>denominazione del progetto</w:t>
      </w:r>
      <w:r w:rsidRPr="00E02318">
        <w:rPr>
          <w:rFonts w:ascii="Calibri" w:hAnsi="Calibri"/>
          <w:sz w:val="22"/>
          <w:szCs w:val="22"/>
        </w:rPr>
        <w:t>,</w:t>
      </w:r>
      <w:r w:rsidRPr="0095465A">
        <w:rPr>
          <w:rFonts w:ascii="Calibri" w:hAnsi="Calibri"/>
          <w:sz w:val="22"/>
          <w:szCs w:val="22"/>
        </w:rPr>
        <w:t xml:space="preserve"> il nominativo del </w:t>
      </w:r>
      <w:r>
        <w:rPr>
          <w:rFonts w:ascii="Calibri" w:hAnsi="Calibri"/>
          <w:sz w:val="22"/>
          <w:szCs w:val="22"/>
        </w:rPr>
        <w:t>soggetto</w:t>
      </w:r>
      <w:r w:rsidRPr="0095465A">
        <w:rPr>
          <w:rFonts w:ascii="Calibri" w:hAnsi="Calibri"/>
          <w:sz w:val="22"/>
          <w:szCs w:val="22"/>
        </w:rPr>
        <w:t xml:space="preserve"> incaricato, </w:t>
      </w:r>
      <w:r>
        <w:rPr>
          <w:rFonts w:ascii="Calibri" w:hAnsi="Calibri"/>
          <w:sz w:val="22"/>
          <w:szCs w:val="22"/>
        </w:rPr>
        <w:t xml:space="preserve">ruolo e </w:t>
      </w:r>
      <w:r w:rsidRPr="00C93605">
        <w:rPr>
          <w:rFonts w:ascii="Calibri" w:hAnsi="Calibri"/>
          <w:sz w:val="22"/>
          <w:szCs w:val="22"/>
          <w:u w:val="single"/>
        </w:rPr>
        <w:t>attività da svolgere nell’ambito del progetto finanziato</w:t>
      </w:r>
      <w:r>
        <w:rPr>
          <w:rFonts w:ascii="Calibri" w:hAnsi="Calibri"/>
          <w:sz w:val="22"/>
          <w:szCs w:val="22"/>
        </w:rPr>
        <w:t xml:space="preserve">, </w:t>
      </w:r>
      <w:r w:rsidRPr="0089743C">
        <w:rPr>
          <w:rFonts w:ascii="Calibri" w:hAnsi="Calibri"/>
          <w:sz w:val="22"/>
          <w:szCs w:val="22"/>
        </w:rPr>
        <w:t xml:space="preserve">la durata, </w:t>
      </w:r>
      <w:r>
        <w:rPr>
          <w:rFonts w:ascii="Calibri" w:hAnsi="Calibri"/>
          <w:sz w:val="22"/>
          <w:szCs w:val="22"/>
        </w:rPr>
        <w:t>l’importo totale del compenso;</w:t>
      </w:r>
    </w:p>
    <w:p w:rsidR="00153879" w:rsidRPr="0089743C" w:rsidRDefault="00153879" w:rsidP="00C93605">
      <w:pPr>
        <w:pStyle w:val="Paragrafoelenco"/>
        <w:numPr>
          <w:ilvl w:val="0"/>
          <w:numId w:val="31"/>
        </w:numPr>
        <w:spacing w:before="120" w:after="120"/>
        <w:contextualSpacing w:val="0"/>
        <w:jc w:val="both"/>
        <w:rPr>
          <w:rFonts w:ascii="Calibri" w:hAnsi="Calibri"/>
          <w:sz w:val="22"/>
          <w:szCs w:val="22"/>
        </w:rPr>
      </w:pPr>
      <w:r w:rsidRPr="0095465A">
        <w:rPr>
          <w:rFonts w:ascii="Calibri" w:hAnsi="Calibri"/>
          <w:sz w:val="22"/>
          <w:szCs w:val="22"/>
        </w:rPr>
        <w:t xml:space="preserve">fotocopia </w:t>
      </w:r>
      <w:r>
        <w:rPr>
          <w:rFonts w:ascii="Calibri" w:hAnsi="Calibri"/>
          <w:sz w:val="22"/>
          <w:szCs w:val="22"/>
        </w:rPr>
        <w:t>del contratto di collaborazione</w:t>
      </w:r>
      <w:r w:rsidRPr="0095465A">
        <w:rPr>
          <w:rFonts w:ascii="Calibri" w:hAnsi="Calibri"/>
          <w:sz w:val="22"/>
          <w:szCs w:val="22"/>
        </w:rPr>
        <w:t xml:space="preserve"> </w:t>
      </w:r>
      <w:r w:rsidRPr="00E02318">
        <w:rPr>
          <w:rFonts w:ascii="Calibri" w:hAnsi="Calibri"/>
          <w:sz w:val="22"/>
          <w:szCs w:val="22"/>
        </w:rPr>
        <w:t>a progetto</w:t>
      </w:r>
      <w:r>
        <w:rPr>
          <w:rFonts w:ascii="Calibri" w:hAnsi="Calibri"/>
          <w:sz w:val="22"/>
          <w:szCs w:val="22"/>
        </w:rPr>
        <w:t xml:space="preserve">, </w:t>
      </w:r>
      <w:r w:rsidRPr="0095465A">
        <w:rPr>
          <w:rFonts w:ascii="Calibri" w:hAnsi="Calibri"/>
          <w:sz w:val="22"/>
          <w:szCs w:val="22"/>
        </w:rPr>
        <w:t>dal</w:t>
      </w:r>
      <w:r w:rsidRPr="0089743C">
        <w:rPr>
          <w:rFonts w:ascii="Calibri" w:hAnsi="Calibri"/>
          <w:sz w:val="22"/>
          <w:szCs w:val="22"/>
        </w:rPr>
        <w:t xml:space="preserve"> quale risulti</w:t>
      </w:r>
      <w:r>
        <w:rPr>
          <w:rFonts w:ascii="Calibri" w:hAnsi="Calibri"/>
          <w:sz w:val="22"/>
          <w:szCs w:val="22"/>
        </w:rPr>
        <w:t>no almeno i seguenti elementi:</w:t>
      </w:r>
      <w:r w:rsidRPr="0089743C">
        <w:rPr>
          <w:rFonts w:ascii="Calibri" w:hAnsi="Calibri"/>
          <w:sz w:val="22"/>
          <w:szCs w:val="22"/>
        </w:rPr>
        <w:t xml:space="preserve"> </w:t>
      </w:r>
      <w:r w:rsidRPr="00E02318">
        <w:rPr>
          <w:rFonts w:ascii="Calibri" w:hAnsi="Calibri"/>
          <w:sz w:val="22"/>
          <w:szCs w:val="22"/>
        </w:rPr>
        <w:t xml:space="preserve">la </w:t>
      </w:r>
      <w:r w:rsidRPr="00C93605">
        <w:rPr>
          <w:rFonts w:ascii="Calibri" w:hAnsi="Calibri"/>
          <w:sz w:val="22"/>
          <w:szCs w:val="22"/>
          <w:u w:val="single"/>
        </w:rPr>
        <w:t>denominazione del progetto</w:t>
      </w:r>
      <w:r>
        <w:rPr>
          <w:rFonts w:ascii="Calibri" w:hAnsi="Calibri"/>
          <w:sz w:val="22"/>
          <w:szCs w:val="22"/>
        </w:rPr>
        <w:t xml:space="preserve">, il nominativo del soggetto incaricato, ruolo e </w:t>
      </w:r>
      <w:r w:rsidRPr="00C93605">
        <w:rPr>
          <w:rFonts w:ascii="Calibri" w:hAnsi="Calibri"/>
          <w:sz w:val="22"/>
          <w:szCs w:val="22"/>
          <w:u w:val="single"/>
        </w:rPr>
        <w:t>attività da svolgere nell’ambito del progetto finanziato</w:t>
      </w:r>
      <w:r w:rsidRPr="0089743C">
        <w:rPr>
          <w:rFonts w:ascii="Calibri" w:hAnsi="Calibri"/>
          <w:sz w:val="22"/>
          <w:szCs w:val="22"/>
        </w:rPr>
        <w:t>, la durata, l’importo totale del compenso</w:t>
      </w:r>
      <w:r>
        <w:rPr>
          <w:rFonts w:ascii="Calibri" w:hAnsi="Calibri"/>
          <w:sz w:val="22"/>
          <w:szCs w:val="22"/>
        </w:rPr>
        <w:t>;</w:t>
      </w:r>
    </w:p>
    <w:p w:rsidR="00153879" w:rsidRPr="0089743C" w:rsidRDefault="00153879" w:rsidP="00C93605">
      <w:pPr>
        <w:pStyle w:val="Paragrafoelenco"/>
        <w:numPr>
          <w:ilvl w:val="0"/>
          <w:numId w:val="31"/>
        </w:numPr>
        <w:spacing w:before="120" w:after="120"/>
        <w:contextualSpacing w:val="0"/>
        <w:jc w:val="both"/>
        <w:rPr>
          <w:rFonts w:ascii="Calibri" w:hAnsi="Calibri"/>
          <w:sz w:val="22"/>
          <w:szCs w:val="22"/>
        </w:rPr>
      </w:pPr>
      <w:r w:rsidRPr="00C93605">
        <w:rPr>
          <w:rFonts w:ascii="Calibri" w:hAnsi="Calibri"/>
          <w:i/>
          <w:sz w:val="22"/>
          <w:szCs w:val="22"/>
        </w:rPr>
        <w:t>curriculum vitae</w:t>
      </w:r>
      <w:r>
        <w:rPr>
          <w:rFonts w:ascii="Calibri" w:hAnsi="Calibri"/>
          <w:sz w:val="22"/>
          <w:szCs w:val="22"/>
        </w:rPr>
        <w:t xml:space="preserve"> </w:t>
      </w:r>
      <w:r w:rsidRPr="0089743C">
        <w:rPr>
          <w:rFonts w:ascii="Calibri" w:hAnsi="Calibri"/>
          <w:sz w:val="22"/>
          <w:szCs w:val="22"/>
        </w:rPr>
        <w:t>individuale</w:t>
      </w:r>
      <w:r>
        <w:rPr>
          <w:rFonts w:ascii="Calibri" w:hAnsi="Calibri"/>
          <w:sz w:val="22"/>
          <w:szCs w:val="22"/>
        </w:rPr>
        <w:t>, al fine di valutare le competenze del collaboratore e verificare la congruità del profilo professionale con ruolo e attività assegnati;</w:t>
      </w:r>
    </w:p>
    <w:p w:rsidR="00153879" w:rsidRPr="0089743C" w:rsidRDefault="00153879" w:rsidP="00C93605">
      <w:pPr>
        <w:pStyle w:val="Paragrafoelenco"/>
        <w:numPr>
          <w:ilvl w:val="0"/>
          <w:numId w:val="31"/>
        </w:numPr>
        <w:spacing w:before="120" w:after="120"/>
        <w:contextualSpacing w:val="0"/>
        <w:jc w:val="both"/>
        <w:rPr>
          <w:rFonts w:ascii="Calibri" w:hAnsi="Calibri"/>
          <w:sz w:val="22"/>
          <w:szCs w:val="22"/>
        </w:rPr>
      </w:pPr>
      <w:r w:rsidRPr="0089743C">
        <w:rPr>
          <w:rFonts w:ascii="Calibri" w:hAnsi="Calibri"/>
          <w:sz w:val="22"/>
          <w:szCs w:val="22"/>
        </w:rPr>
        <w:t xml:space="preserve">fotocopie dei cedolini </w:t>
      </w:r>
      <w:r>
        <w:rPr>
          <w:rFonts w:ascii="Calibri" w:hAnsi="Calibri"/>
          <w:sz w:val="22"/>
          <w:szCs w:val="22"/>
        </w:rPr>
        <w:t>stipendi;</w:t>
      </w:r>
    </w:p>
    <w:p w:rsidR="00153879" w:rsidRDefault="00153879" w:rsidP="00C93605">
      <w:pPr>
        <w:pStyle w:val="Paragrafoelenco"/>
        <w:numPr>
          <w:ilvl w:val="0"/>
          <w:numId w:val="31"/>
        </w:numPr>
        <w:spacing w:before="120" w:after="120"/>
        <w:contextualSpacing w:val="0"/>
        <w:jc w:val="both"/>
        <w:rPr>
          <w:rFonts w:ascii="Calibri" w:hAnsi="Calibri"/>
          <w:sz w:val="22"/>
          <w:szCs w:val="22"/>
        </w:rPr>
      </w:pPr>
      <w:r w:rsidRPr="0089743C">
        <w:rPr>
          <w:rFonts w:ascii="Calibri" w:hAnsi="Calibri"/>
          <w:sz w:val="22"/>
          <w:szCs w:val="22"/>
        </w:rPr>
        <w:t xml:space="preserve">fotocopie dei documenti </w:t>
      </w:r>
      <w:r>
        <w:rPr>
          <w:rFonts w:ascii="Calibri" w:hAnsi="Calibri"/>
          <w:sz w:val="22"/>
          <w:szCs w:val="22"/>
        </w:rPr>
        <w:t>relativi ai</w:t>
      </w:r>
      <w:r w:rsidRPr="0089743C">
        <w:rPr>
          <w:rFonts w:ascii="Calibri" w:hAnsi="Calibri"/>
          <w:sz w:val="22"/>
          <w:szCs w:val="22"/>
        </w:rPr>
        <w:t xml:space="preserve"> versamenti</w:t>
      </w:r>
      <w:r>
        <w:rPr>
          <w:rFonts w:ascii="Calibri" w:hAnsi="Calibri"/>
          <w:sz w:val="22"/>
          <w:szCs w:val="22"/>
        </w:rPr>
        <w:t xml:space="preserve"> delle ritenute fiscali e dei contributi previdenziali ed assistenziali;</w:t>
      </w:r>
    </w:p>
    <w:p w:rsidR="00153879" w:rsidRDefault="00153879" w:rsidP="00C93605">
      <w:pPr>
        <w:pStyle w:val="Paragrafoelenco"/>
        <w:numPr>
          <w:ilvl w:val="0"/>
          <w:numId w:val="31"/>
        </w:numPr>
        <w:spacing w:before="120" w:after="120"/>
        <w:contextualSpacing w:val="0"/>
        <w:jc w:val="both"/>
        <w:rPr>
          <w:rFonts w:ascii="Calibri" w:hAnsi="Calibri"/>
          <w:sz w:val="22"/>
          <w:szCs w:val="22"/>
        </w:rPr>
      </w:pPr>
      <w:r w:rsidRPr="00BD0589">
        <w:rPr>
          <w:rFonts w:ascii="Calibri" w:hAnsi="Calibri"/>
          <w:sz w:val="22"/>
          <w:szCs w:val="22"/>
        </w:rPr>
        <w:t>fotocopie dei documenti contabili che attestino l’effettiva uscita di cassa</w:t>
      </w:r>
      <w:r>
        <w:rPr>
          <w:rFonts w:ascii="Calibri" w:hAnsi="Calibri"/>
          <w:sz w:val="22"/>
          <w:szCs w:val="22"/>
        </w:rPr>
        <w:t>, relativi al pagamento dei cedolini stipendi e dei relativi versamenti</w:t>
      </w:r>
      <w:r w:rsidRPr="00CE414C">
        <w:rPr>
          <w:rFonts w:ascii="Calibri" w:hAnsi="Calibri"/>
          <w:sz w:val="22"/>
          <w:szCs w:val="22"/>
        </w:rPr>
        <w:t xml:space="preserve"> </w:t>
      </w:r>
      <w:r w:rsidRPr="00A44D15">
        <w:rPr>
          <w:rFonts w:ascii="Calibri" w:hAnsi="Calibri"/>
          <w:sz w:val="22"/>
          <w:szCs w:val="22"/>
        </w:rPr>
        <w:t>delle ritenute fiscali e dei contributi previdenziali ed assistenziali</w:t>
      </w:r>
      <w:r w:rsidRPr="003E42CB">
        <w:rPr>
          <w:rFonts w:ascii="Calibri" w:hAnsi="Calibri"/>
          <w:sz w:val="22"/>
          <w:szCs w:val="22"/>
        </w:rPr>
        <w:t>.</w:t>
      </w:r>
    </w:p>
    <w:p w:rsidR="00153879" w:rsidRPr="00C93605" w:rsidRDefault="00153879" w:rsidP="00C93605">
      <w:pPr>
        <w:pStyle w:val="Paragrafoelenco"/>
        <w:spacing w:before="120" w:after="120"/>
        <w:contextualSpacing w:val="0"/>
        <w:jc w:val="both"/>
        <w:rPr>
          <w:rFonts w:ascii="Calibri" w:hAnsi="Calibri"/>
          <w:sz w:val="22"/>
          <w:szCs w:val="22"/>
        </w:rPr>
      </w:pPr>
    </w:p>
    <w:p w:rsidR="00153879" w:rsidRDefault="00153879" w:rsidP="0088584A">
      <w:pPr>
        <w:ind w:left="567" w:hanging="567"/>
        <w:jc w:val="both"/>
        <w:rPr>
          <w:rFonts w:ascii="Calibri" w:hAnsi="Calibri"/>
          <w:sz w:val="22"/>
          <w:szCs w:val="22"/>
        </w:rPr>
      </w:pPr>
    </w:p>
    <w:p w:rsidR="00153879" w:rsidRDefault="00153879" w:rsidP="0088584A">
      <w:pPr>
        <w:ind w:left="567" w:hanging="567"/>
        <w:jc w:val="both"/>
        <w:rPr>
          <w:rFonts w:ascii="Calibri" w:hAnsi="Calibri"/>
          <w:sz w:val="22"/>
          <w:szCs w:val="22"/>
        </w:rPr>
      </w:pPr>
    </w:p>
    <w:p w:rsidR="00153879" w:rsidRPr="0097731F"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1072" behindDoc="0" locked="0" layoutInCell="1" allowOverlap="1">
                <wp:simplePos x="0" y="0"/>
                <wp:positionH relativeFrom="column">
                  <wp:posOffset>3670935</wp:posOffset>
                </wp:positionH>
                <wp:positionV relativeFrom="paragraph">
                  <wp:posOffset>145415</wp:posOffset>
                </wp:positionV>
                <wp:extent cx="2437130" cy="0"/>
                <wp:effectExtent l="19050" t="13970" r="20320" b="14605"/>
                <wp:wrapSquare wrapText="bothSides"/>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446F8" id="AutoShape 10" o:spid="_x0000_s1026" type="#_x0000_t32" style="position:absolute;margin-left:289.05pt;margin-top:11.45pt;width:191.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" strokecolor="#5a5a5a" strokeweight="1.75pt">
                <w10:wrap type="square"/>
              </v:shape>
            </w:pict>
          </mc:Fallback>
        </mc:AlternateContent>
      </w:r>
      <w:r w:rsidR="00153879" w:rsidRPr="0097731F">
        <w:rPr>
          <w:rFonts w:ascii="Calibri" w:hAnsi="Calibri"/>
          <w:b/>
          <w:smallCaps/>
          <w:color w:val="595959"/>
        </w:rPr>
        <w:t>Risorse strumentali interne al Soggetto Beneficiario</w:t>
      </w:r>
    </w:p>
    <w:p w:rsidR="00153879" w:rsidRDefault="00153879" w:rsidP="0088584A">
      <w:pPr>
        <w:ind w:left="567" w:hanging="567"/>
        <w:jc w:val="both"/>
        <w:rPr>
          <w:rFonts w:ascii="Calibri" w:hAnsi="Calibri"/>
          <w:sz w:val="22"/>
          <w:szCs w:val="22"/>
        </w:rPr>
      </w:pPr>
    </w:p>
    <w:p w:rsidR="00153879" w:rsidRPr="004E0C42" w:rsidRDefault="00153879" w:rsidP="0089743C">
      <w:pPr>
        <w:ind w:left="567" w:hanging="567"/>
        <w:jc w:val="both"/>
        <w:rPr>
          <w:rFonts w:ascii="Calibri" w:hAnsi="Calibri"/>
          <w:sz w:val="22"/>
          <w:szCs w:val="22"/>
        </w:rPr>
      </w:pPr>
    </w:p>
    <w:p w:rsidR="00153879" w:rsidRDefault="00153879" w:rsidP="0089743C">
      <w:pPr>
        <w:jc w:val="both"/>
        <w:rPr>
          <w:rFonts w:ascii="Calibri" w:hAnsi="Calibri"/>
          <w:sz w:val="22"/>
          <w:szCs w:val="22"/>
        </w:rPr>
      </w:pPr>
      <w:r>
        <w:rPr>
          <w:rFonts w:ascii="Calibri" w:hAnsi="Calibri"/>
          <w:sz w:val="22"/>
          <w:szCs w:val="22"/>
        </w:rPr>
        <w:t xml:space="preserve">Per risorse strumentali interne al </w:t>
      </w:r>
      <w:r>
        <w:rPr>
          <w:rFonts w:ascii="Calibri" w:hAnsi="Calibri"/>
          <w:i/>
          <w:sz w:val="22"/>
          <w:szCs w:val="22"/>
        </w:rPr>
        <w:t>soggetto b</w:t>
      </w:r>
      <w:r w:rsidRPr="001C3F40">
        <w:rPr>
          <w:rFonts w:ascii="Calibri" w:hAnsi="Calibri"/>
          <w:i/>
          <w:sz w:val="22"/>
          <w:szCs w:val="22"/>
        </w:rPr>
        <w:t>eneficiario</w:t>
      </w:r>
      <w:r>
        <w:rPr>
          <w:rFonts w:ascii="Calibri" w:hAnsi="Calibri"/>
          <w:sz w:val="22"/>
          <w:szCs w:val="22"/>
        </w:rPr>
        <w:t xml:space="preserve"> si intendono quei beni strumentali, quali attrezzature, macchinari, </w:t>
      </w:r>
      <w:r w:rsidRPr="00C764D9">
        <w:rPr>
          <w:rFonts w:ascii="Calibri" w:hAnsi="Calibri"/>
          <w:i/>
          <w:sz w:val="22"/>
          <w:szCs w:val="22"/>
        </w:rPr>
        <w:t>hardware</w:t>
      </w:r>
      <w:r>
        <w:rPr>
          <w:rFonts w:ascii="Calibri" w:hAnsi="Calibri"/>
          <w:sz w:val="22"/>
          <w:szCs w:val="22"/>
        </w:rPr>
        <w:t xml:space="preserve"> e </w:t>
      </w:r>
      <w:r w:rsidRPr="00C764D9">
        <w:rPr>
          <w:rFonts w:ascii="Calibri" w:hAnsi="Calibri"/>
          <w:i/>
          <w:sz w:val="22"/>
          <w:szCs w:val="22"/>
        </w:rPr>
        <w:t>software</w:t>
      </w:r>
      <w:r>
        <w:rPr>
          <w:rFonts w:ascii="Calibri" w:hAnsi="Calibri"/>
          <w:sz w:val="22"/>
          <w:szCs w:val="22"/>
        </w:rPr>
        <w:t xml:space="preserve">, ecc., acquisiti dal </w:t>
      </w:r>
      <w:r>
        <w:rPr>
          <w:rFonts w:ascii="Calibri" w:hAnsi="Calibri"/>
          <w:i/>
          <w:sz w:val="22"/>
          <w:szCs w:val="22"/>
        </w:rPr>
        <w:t>soggetto b</w:t>
      </w:r>
      <w:r w:rsidRPr="00DA594D">
        <w:rPr>
          <w:rFonts w:ascii="Calibri" w:hAnsi="Calibri"/>
          <w:i/>
          <w:sz w:val="22"/>
          <w:szCs w:val="22"/>
        </w:rPr>
        <w:t>eneficiario</w:t>
      </w:r>
      <w:r>
        <w:rPr>
          <w:rFonts w:ascii="Calibri" w:hAnsi="Calibri"/>
          <w:sz w:val="22"/>
          <w:szCs w:val="22"/>
        </w:rPr>
        <w:t xml:space="preserve"> mediante acquisto o noleggio/affitto/</w:t>
      </w:r>
      <w:r w:rsidRPr="00DA594D">
        <w:rPr>
          <w:rFonts w:ascii="Calibri" w:hAnsi="Calibri"/>
          <w:i/>
          <w:sz w:val="22"/>
          <w:szCs w:val="22"/>
        </w:rPr>
        <w:t>leasing</w:t>
      </w:r>
      <w:r>
        <w:rPr>
          <w:rFonts w:ascii="Calibri" w:hAnsi="Calibri"/>
          <w:sz w:val="22"/>
          <w:szCs w:val="22"/>
        </w:rPr>
        <w:t>.</w:t>
      </w:r>
    </w:p>
    <w:p w:rsidR="00153879" w:rsidRDefault="00153879" w:rsidP="0089743C">
      <w:pPr>
        <w:jc w:val="both"/>
        <w:rPr>
          <w:rFonts w:ascii="Calibri" w:hAnsi="Calibri"/>
          <w:sz w:val="22"/>
          <w:szCs w:val="22"/>
        </w:rPr>
      </w:pPr>
    </w:p>
    <w:p w:rsidR="00153879" w:rsidRDefault="00153879" w:rsidP="0089743C">
      <w:pPr>
        <w:jc w:val="both"/>
        <w:rPr>
          <w:rFonts w:ascii="Calibri" w:hAnsi="Calibri"/>
          <w:sz w:val="22"/>
          <w:szCs w:val="22"/>
        </w:rPr>
      </w:pPr>
      <w:r>
        <w:rPr>
          <w:rFonts w:ascii="Calibri" w:hAnsi="Calibri"/>
          <w:sz w:val="22"/>
          <w:szCs w:val="22"/>
        </w:rPr>
        <w:t xml:space="preserve">Rientrano in questa categoria anche le risorse strumentali messe a disposizione del </w:t>
      </w:r>
      <w:r w:rsidRPr="00A721C5">
        <w:rPr>
          <w:rFonts w:ascii="Calibri" w:hAnsi="Calibri"/>
          <w:i/>
          <w:sz w:val="22"/>
          <w:szCs w:val="22"/>
        </w:rPr>
        <w:t>soggetto beneficiario</w:t>
      </w:r>
      <w:r>
        <w:rPr>
          <w:rFonts w:ascii="Calibri" w:hAnsi="Calibri"/>
          <w:sz w:val="22"/>
          <w:szCs w:val="22"/>
        </w:rPr>
        <w:t xml:space="preserve"> ma di proprietà di un soggetto diverso da questo, e che nel Modello per la presentazione del progetto si è assunto l’onere del co-finanziamento.</w:t>
      </w:r>
    </w:p>
    <w:p w:rsidR="00153879" w:rsidRDefault="00153879" w:rsidP="0089743C">
      <w:pPr>
        <w:jc w:val="both"/>
        <w:rPr>
          <w:rFonts w:ascii="Calibri" w:hAnsi="Calibri"/>
          <w:sz w:val="22"/>
          <w:szCs w:val="22"/>
        </w:rPr>
      </w:pPr>
    </w:p>
    <w:p w:rsidR="00153879" w:rsidRDefault="00153879">
      <w:pPr>
        <w:rPr>
          <w:rFonts w:ascii="Calibri" w:hAnsi="Calibri"/>
          <w:b/>
          <w:i/>
          <w:noProof/>
          <w:color w:val="595959"/>
        </w:rPr>
      </w:pPr>
      <w:r>
        <w:rPr>
          <w:rFonts w:ascii="Calibri" w:hAnsi="Calibri"/>
          <w:b/>
          <w:i/>
          <w:noProof/>
          <w:color w:val="595959"/>
        </w:rPr>
        <w:br w:type="page"/>
      </w:r>
    </w:p>
    <w:p w:rsidR="00153879" w:rsidRPr="00E66022" w:rsidRDefault="00153879" w:rsidP="0089743C">
      <w:pPr>
        <w:spacing w:after="120"/>
        <w:jc w:val="both"/>
        <w:rPr>
          <w:rFonts w:ascii="Calibri" w:hAnsi="Calibri"/>
          <w:b/>
          <w:i/>
          <w:sz w:val="22"/>
          <w:szCs w:val="22"/>
        </w:rPr>
      </w:pPr>
      <w:r w:rsidRPr="00E66022">
        <w:rPr>
          <w:rFonts w:ascii="Calibri" w:hAnsi="Calibri"/>
          <w:b/>
          <w:i/>
          <w:noProof/>
          <w:color w:val="595959"/>
        </w:rPr>
        <w:t xml:space="preserve">Spese </w:t>
      </w:r>
      <w:r>
        <w:rPr>
          <w:rFonts w:ascii="Calibri" w:hAnsi="Calibri"/>
          <w:b/>
          <w:i/>
          <w:noProof/>
          <w:color w:val="595959"/>
        </w:rPr>
        <w:t xml:space="preserve">non </w:t>
      </w:r>
      <w:r w:rsidRPr="00E66022">
        <w:rPr>
          <w:rFonts w:ascii="Calibri" w:hAnsi="Calibri"/>
          <w:b/>
          <w:i/>
          <w:noProof/>
          <w:color w:val="595959"/>
        </w:rPr>
        <w:t>ammissibili</w:t>
      </w:r>
    </w:p>
    <w:p w:rsidR="00153879" w:rsidRDefault="00153879" w:rsidP="0089743C">
      <w:pPr>
        <w:jc w:val="both"/>
        <w:rPr>
          <w:rFonts w:ascii="Calibri" w:hAnsi="Calibri"/>
          <w:sz w:val="22"/>
          <w:szCs w:val="22"/>
        </w:rPr>
      </w:pPr>
      <w:r>
        <w:rPr>
          <w:rFonts w:ascii="Calibri" w:hAnsi="Calibri"/>
          <w:sz w:val="22"/>
          <w:szCs w:val="22"/>
        </w:rPr>
        <w:t>Costituiscono spese non ammissibili:</w:t>
      </w:r>
    </w:p>
    <w:p w:rsidR="00153879" w:rsidRDefault="00153879" w:rsidP="00C4315D">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i beni strumentali per l’ordinaria attività d’ufficio;</w:t>
      </w:r>
    </w:p>
    <w:p w:rsidR="00153879" w:rsidRDefault="00153879" w:rsidP="00C4315D">
      <w:pPr>
        <w:pStyle w:val="Paragrafoelenco"/>
        <w:numPr>
          <w:ilvl w:val="0"/>
          <w:numId w:val="8"/>
        </w:numPr>
        <w:spacing w:before="120" w:after="120"/>
        <w:ind w:left="714" w:hanging="357"/>
        <w:contextualSpacing w:val="0"/>
        <w:jc w:val="both"/>
        <w:rPr>
          <w:rFonts w:ascii="Calibri" w:hAnsi="Calibri"/>
          <w:sz w:val="22"/>
          <w:szCs w:val="22"/>
        </w:rPr>
      </w:pPr>
      <w:r w:rsidRPr="001B49BB">
        <w:rPr>
          <w:rFonts w:ascii="Calibri" w:hAnsi="Calibri"/>
          <w:i/>
          <w:sz w:val="22"/>
          <w:szCs w:val="22"/>
        </w:rPr>
        <w:t>software</w:t>
      </w:r>
      <w:r>
        <w:rPr>
          <w:rFonts w:ascii="Calibri" w:hAnsi="Calibri"/>
          <w:sz w:val="22"/>
          <w:szCs w:val="22"/>
        </w:rPr>
        <w:t xml:space="preserve"> e relative licenze d’uso</w:t>
      </w:r>
      <w:r w:rsidRPr="001B49BB">
        <w:rPr>
          <w:rFonts w:ascii="Calibri" w:hAnsi="Calibri"/>
          <w:sz w:val="22"/>
          <w:szCs w:val="22"/>
        </w:rPr>
        <w:t xml:space="preserve"> </w:t>
      </w:r>
      <w:r>
        <w:rPr>
          <w:rFonts w:ascii="Calibri" w:hAnsi="Calibri"/>
          <w:sz w:val="22"/>
          <w:szCs w:val="22"/>
        </w:rPr>
        <w:t>per l’ordinaria attività d’ufficio;</w:t>
      </w:r>
    </w:p>
    <w:p w:rsidR="00153879" w:rsidRPr="00FA7F53" w:rsidRDefault="00153879" w:rsidP="00C4315D">
      <w:pPr>
        <w:pStyle w:val="Paragrafoelenco"/>
        <w:numPr>
          <w:ilvl w:val="0"/>
          <w:numId w:val="8"/>
        </w:numPr>
        <w:spacing w:before="120" w:after="120"/>
        <w:ind w:left="714" w:hanging="357"/>
        <w:contextualSpacing w:val="0"/>
        <w:jc w:val="both"/>
        <w:rPr>
          <w:rFonts w:ascii="Calibri" w:hAnsi="Calibri"/>
          <w:sz w:val="22"/>
          <w:szCs w:val="22"/>
        </w:rPr>
      </w:pPr>
      <w:r>
        <w:rPr>
          <w:rFonts w:ascii="Calibri" w:hAnsi="Calibri"/>
          <w:sz w:val="22"/>
          <w:szCs w:val="22"/>
        </w:rPr>
        <w:t>la manutenzione, ordinaria e straordinaria, dei beni strumentali per l’ordinaria attività d’ufficio.</w:t>
      </w:r>
    </w:p>
    <w:p w:rsidR="00153879" w:rsidRDefault="00153879" w:rsidP="0089743C">
      <w:pPr>
        <w:jc w:val="both"/>
        <w:rPr>
          <w:rFonts w:ascii="Calibri" w:hAnsi="Calibri"/>
          <w:sz w:val="22"/>
          <w:szCs w:val="22"/>
        </w:rPr>
      </w:pPr>
    </w:p>
    <w:p w:rsidR="00153879" w:rsidRPr="00E66022" w:rsidRDefault="00153879" w:rsidP="0089743C">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89743C">
      <w:pPr>
        <w:jc w:val="both"/>
        <w:rPr>
          <w:rFonts w:ascii="Calibri" w:hAnsi="Calibri"/>
          <w:sz w:val="22"/>
          <w:szCs w:val="22"/>
        </w:rPr>
      </w:pPr>
      <w:r>
        <w:rPr>
          <w:rFonts w:ascii="Calibri" w:hAnsi="Calibri"/>
          <w:sz w:val="22"/>
          <w:szCs w:val="22"/>
        </w:rPr>
        <w:t>Costituiscono spese ammissibili:</w:t>
      </w:r>
    </w:p>
    <w:p w:rsidR="00153879" w:rsidRPr="00FA7F53" w:rsidRDefault="00153879" w:rsidP="00C93605">
      <w:pPr>
        <w:pStyle w:val="Paragrafoelenco"/>
        <w:numPr>
          <w:ilvl w:val="0"/>
          <w:numId w:val="32"/>
        </w:numPr>
        <w:spacing w:before="120" w:after="120"/>
        <w:contextualSpacing w:val="0"/>
        <w:jc w:val="both"/>
        <w:rPr>
          <w:rFonts w:ascii="Calibri" w:hAnsi="Calibri"/>
          <w:sz w:val="22"/>
          <w:szCs w:val="22"/>
        </w:rPr>
      </w:pPr>
      <w:r>
        <w:rPr>
          <w:rFonts w:ascii="Calibri" w:hAnsi="Calibri"/>
          <w:sz w:val="22"/>
          <w:szCs w:val="22"/>
        </w:rPr>
        <w:t>acquisto/noleggio/affitto/</w:t>
      </w:r>
      <w:r w:rsidRPr="00133EAC">
        <w:rPr>
          <w:rFonts w:ascii="Calibri" w:hAnsi="Calibri"/>
          <w:i/>
          <w:sz w:val="22"/>
          <w:szCs w:val="22"/>
        </w:rPr>
        <w:t>leasing</w:t>
      </w:r>
      <w:r>
        <w:rPr>
          <w:rFonts w:ascii="Calibri" w:hAnsi="Calibri"/>
          <w:sz w:val="22"/>
          <w:szCs w:val="22"/>
        </w:rPr>
        <w:t xml:space="preserve"> di beni strumentali </w:t>
      </w:r>
      <w:r w:rsidRPr="001B49BB">
        <w:rPr>
          <w:rFonts w:ascii="Calibri" w:hAnsi="Calibri"/>
          <w:sz w:val="22"/>
          <w:szCs w:val="22"/>
          <w:u w:val="single"/>
        </w:rPr>
        <w:t>necessari e funzionali</w:t>
      </w:r>
      <w:r>
        <w:rPr>
          <w:rFonts w:ascii="Calibri" w:hAnsi="Calibri"/>
          <w:sz w:val="22"/>
          <w:szCs w:val="22"/>
        </w:rPr>
        <w:t xml:space="preserve"> alla realizzazione del progetto o di fasi di esso;</w:t>
      </w:r>
    </w:p>
    <w:p w:rsidR="00153879" w:rsidRPr="00FA7F53" w:rsidRDefault="00153879" w:rsidP="00C93605">
      <w:pPr>
        <w:pStyle w:val="Paragrafoelenco"/>
        <w:numPr>
          <w:ilvl w:val="0"/>
          <w:numId w:val="32"/>
        </w:numPr>
        <w:spacing w:before="120" w:after="120"/>
        <w:contextualSpacing w:val="0"/>
        <w:jc w:val="both"/>
        <w:rPr>
          <w:rFonts w:ascii="Calibri" w:hAnsi="Calibri"/>
          <w:sz w:val="22"/>
          <w:szCs w:val="22"/>
        </w:rPr>
      </w:pPr>
      <w:r>
        <w:rPr>
          <w:rFonts w:ascii="Calibri" w:hAnsi="Calibri"/>
          <w:sz w:val="22"/>
          <w:szCs w:val="22"/>
        </w:rPr>
        <w:t xml:space="preserve">acquisto di </w:t>
      </w:r>
      <w:r w:rsidRPr="001B49BB">
        <w:rPr>
          <w:rFonts w:ascii="Calibri" w:hAnsi="Calibri"/>
          <w:i/>
          <w:sz w:val="22"/>
          <w:szCs w:val="22"/>
        </w:rPr>
        <w:t>software</w:t>
      </w:r>
      <w:r>
        <w:rPr>
          <w:rFonts w:ascii="Calibri" w:hAnsi="Calibri"/>
          <w:sz w:val="22"/>
          <w:szCs w:val="22"/>
        </w:rPr>
        <w:t xml:space="preserve"> e licenze d’uso </w:t>
      </w:r>
      <w:r w:rsidRPr="001B49BB">
        <w:rPr>
          <w:rFonts w:ascii="Calibri" w:hAnsi="Calibri"/>
          <w:sz w:val="22"/>
          <w:szCs w:val="22"/>
          <w:u w:val="single"/>
        </w:rPr>
        <w:t>necessari e funzionali</w:t>
      </w:r>
      <w:r>
        <w:rPr>
          <w:rFonts w:ascii="Calibri" w:hAnsi="Calibri"/>
          <w:sz w:val="22"/>
          <w:szCs w:val="22"/>
        </w:rPr>
        <w:t xml:space="preserve"> alla realizzazione del progetto o di fasi di esso;</w:t>
      </w:r>
    </w:p>
    <w:p w:rsidR="00153879" w:rsidRDefault="00153879" w:rsidP="00C93605">
      <w:pPr>
        <w:pStyle w:val="Paragrafoelenco"/>
        <w:numPr>
          <w:ilvl w:val="0"/>
          <w:numId w:val="32"/>
        </w:numPr>
        <w:spacing w:before="120" w:after="120"/>
        <w:contextualSpacing w:val="0"/>
        <w:jc w:val="both"/>
        <w:rPr>
          <w:rFonts w:ascii="Calibri" w:hAnsi="Calibri"/>
          <w:sz w:val="22"/>
          <w:szCs w:val="22"/>
        </w:rPr>
      </w:pPr>
      <w:r>
        <w:rPr>
          <w:rFonts w:ascii="Calibri" w:hAnsi="Calibri"/>
          <w:sz w:val="22"/>
          <w:szCs w:val="22"/>
        </w:rPr>
        <w:t xml:space="preserve">installazione e manutenzione di beni strumentali e </w:t>
      </w:r>
      <w:r w:rsidRPr="001B49BB">
        <w:rPr>
          <w:rFonts w:ascii="Calibri" w:hAnsi="Calibri"/>
          <w:i/>
          <w:sz w:val="22"/>
          <w:szCs w:val="22"/>
        </w:rPr>
        <w:t>software</w:t>
      </w:r>
      <w:r>
        <w:rPr>
          <w:rFonts w:ascii="Calibri" w:hAnsi="Calibri"/>
          <w:sz w:val="22"/>
          <w:szCs w:val="22"/>
        </w:rPr>
        <w:t xml:space="preserve"> </w:t>
      </w:r>
      <w:r w:rsidRPr="001B49BB">
        <w:rPr>
          <w:rFonts w:ascii="Calibri" w:hAnsi="Calibri"/>
          <w:sz w:val="22"/>
          <w:szCs w:val="22"/>
          <w:u w:val="single"/>
        </w:rPr>
        <w:t>necessari e funzionali</w:t>
      </w:r>
      <w:r>
        <w:rPr>
          <w:rFonts w:ascii="Calibri" w:hAnsi="Calibri"/>
          <w:sz w:val="22"/>
          <w:szCs w:val="22"/>
        </w:rPr>
        <w:t xml:space="preserve"> alla realizzazione del progetto o di fasi di esso;</w:t>
      </w:r>
    </w:p>
    <w:p w:rsidR="00153879" w:rsidRPr="00FA7F53" w:rsidRDefault="00153879" w:rsidP="00C93605">
      <w:pPr>
        <w:pStyle w:val="Paragrafoelenco"/>
        <w:numPr>
          <w:ilvl w:val="0"/>
          <w:numId w:val="32"/>
        </w:numPr>
        <w:spacing w:before="120" w:after="120"/>
        <w:contextualSpacing w:val="0"/>
        <w:jc w:val="both"/>
        <w:rPr>
          <w:rFonts w:ascii="Calibri" w:hAnsi="Calibri"/>
          <w:sz w:val="22"/>
          <w:szCs w:val="22"/>
        </w:rPr>
      </w:pPr>
      <w:r>
        <w:rPr>
          <w:rFonts w:ascii="Calibri" w:hAnsi="Calibri"/>
          <w:sz w:val="22"/>
          <w:szCs w:val="22"/>
        </w:rPr>
        <w:t xml:space="preserve">spese relative a risorse strumentali messe a disposizione del </w:t>
      </w:r>
      <w:r w:rsidRPr="00CE489B">
        <w:rPr>
          <w:rFonts w:ascii="Calibri" w:hAnsi="Calibri"/>
          <w:i/>
          <w:sz w:val="22"/>
          <w:szCs w:val="22"/>
        </w:rPr>
        <w:t>soggetto beneficiario</w:t>
      </w:r>
      <w:r>
        <w:rPr>
          <w:rFonts w:ascii="Calibri" w:hAnsi="Calibri"/>
          <w:sz w:val="22"/>
          <w:szCs w:val="22"/>
        </w:rPr>
        <w:t xml:space="preserve"> ma di proprietà di un soggetto diverso dal </w:t>
      </w:r>
      <w:r w:rsidRPr="00034371">
        <w:rPr>
          <w:rFonts w:ascii="Calibri" w:hAnsi="Calibri"/>
          <w:i/>
          <w:sz w:val="22"/>
          <w:szCs w:val="22"/>
        </w:rPr>
        <w:t>soggetto beneficiario</w:t>
      </w:r>
      <w:r>
        <w:rPr>
          <w:rFonts w:ascii="Calibri" w:hAnsi="Calibri"/>
          <w:i/>
          <w:sz w:val="22"/>
          <w:szCs w:val="22"/>
        </w:rPr>
        <w:t>,</w:t>
      </w:r>
      <w:r>
        <w:rPr>
          <w:rFonts w:ascii="Calibri" w:hAnsi="Calibri"/>
          <w:sz w:val="22"/>
          <w:szCs w:val="22"/>
        </w:rPr>
        <w:t xml:space="preserve"> che nel Modello per la presentazione del progetto si è assunto l’onere del co-finanziamento.</w:t>
      </w:r>
    </w:p>
    <w:p w:rsidR="00153879" w:rsidRDefault="00153879" w:rsidP="0089743C">
      <w:pPr>
        <w:jc w:val="both"/>
        <w:rPr>
          <w:rFonts w:ascii="Calibri" w:hAnsi="Calibri"/>
          <w:sz w:val="22"/>
          <w:szCs w:val="22"/>
        </w:rPr>
      </w:pPr>
    </w:p>
    <w:p w:rsidR="00153879" w:rsidRPr="00E66022" w:rsidRDefault="00153879" w:rsidP="006A5FFB">
      <w:pPr>
        <w:spacing w:before="120" w:after="120"/>
        <w:jc w:val="both"/>
        <w:rPr>
          <w:rFonts w:ascii="Calibri" w:hAnsi="Calibri"/>
          <w:b/>
          <w:i/>
          <w:sz w:val="22"/>
          <w:szCs w:val="22"/>
        </w:rPr>
      </w:pPr>
      <w:r>
        <w:rPr>
          <w:rFonts w:ascii="Calibri" w:hAnsi="Calibri"/>
          <w:b/>
          <w:i/>
          <w:noProof/>
          <w:color w:val="595959"/>
        </w:rPr>
        <w:t xml:space="preserve">Documentazione delle spese in caso di acquisizione mediante </w:t>
      </w:r>
      <w:r w:rsidRPr="00034371">
        <w:rPr>
          <w:rFonts w:ascii="Calibri" w:hAnsi="Calibri"/>
          <w:b/>
          <w:i/>
          <w:noProof/>
          <w:color w:val="595959"/>
        </w:rPr>
        <w:t>acquisto</w:t>
      </w:r>
      <w:r>
        <w:rPr>
          <w:rFonts w:ascii="Calibri" w:hAnsi="Calibri"/>
          <w:b/>
          <w:i/>
          <w:noProof/>
          <w:color w:val="595959"/>
        </w:rPr>
        <w:t>/</w:t>
      </w:r>
      <w:r w:rsidRPr="00034371">
        <w:rPr>
          <w:rFonts w:ascii="Calibri" w:hAnsi="Calibri"/>
          <w:b/>
          <w:i/>
          <w:noProof/>
          <w:color w:val="595959"/>
        </w:rPr>
        <w:t>noleggio/affitto/leasing</w:t>
      </w:r>
      <w:r>
        <w:rPr>
          <w:rFonts w:ascii="Calibri" w:hAnsi="Calibri"/>
          <w:b/>
          <w:i/>
          <w:noProof/>
          <w:color w:val="595959"/>
        </w:rPr>
        <w:t>:</w:t>
      </w:r>
    </w:p>
    <w:p w:rsidR="00153879" w:rsidRDefault="00153879" w:rsidP="00C93605">
      <w:pPr>
        <w:pStyle w:val="Paragrafoelenco"/>
        <w:numPr>
          <w:ilvl w:val="0"/>
          <w:numId w:val="33"/>
        </w:numPr>
        <w:spacing w:before="120" w:after="120"/>
        <w:contextualSpacing w:val="0"/>
        <w:jc w:val="both"/>
        <w:rPr>
          <w:rFonts w:ascii="Calibri" w:hAnsi="Calibri"/>
          <w:sz w:val="22"/>
          <w:szCs w:val="22"/>
        </w:rPr>
      </w:pPr>
      <w:r>
        <w:rPr>
          <w:rFonts w:ascii="Calibri" w:hAnsi="Calibri"/>
          <w:sz w:val="22"/>
          <w:szCs w:val="22"/>
        </w:rPr>
        <w:t>fotocopia dei provvedimenti di impegno e di autorizzazione di spesa;</w:t>
      </w:r>
    </w:p>
    <w:p w:rsidR="00153879" w:rsidRDefault="00153879" w:rsidP="00C93605">
      <w:pPr>
        <w:pStyle w:val="Paragrafoelenco"/>
        <w:numPr>
          <w:ilvl w:val="0"/>
          <w:numId w:val="33"/>
        </w:numPr>
        <w:spacing w:before="120" w:after="120"/>
        <w:contextualSpacing w:val="0"/>
        <w:jc w:val="both"/>
        <w:rPr>
          <w:rFonts w:ascii="Calibri" w:hAnsi="Calibri"/>
          <w:sz w:val="22"/>
          <w:szCs w:val="22"/>
        </w:rPr>
      </w:pPr>
      <w:r>
        <w:rPr>
          <w:rFonts w:ascii="Calibri" w:hAnsi="Calibri"/>
          <w:sz w:val="22"/>
          <w:szCs w:val="22"/>
        </w:rPr>
        <w:t>fotocopia dell’atto di affidamento dell’incarico di fornitura;</w:t>
      </w:r>
    </w:p>
    <w:p w:rsidR="00153879" w:rsidRPr="00DA594D" w:rsidRDefault="00153879" w:rsidP="00C93605">
      <w:pPr>
        <w:pStyle w:val="Paragrafoelenco"/>
        <w:numPr>
          <w:ilvl w:val="0"/>
          <w:numId w:val="33"/>
        </w:numPr>
        <w:spacing w:before="120" w:after="120"/>
        <w:contextualSpacing w:val="0"/>
        <w:jc w:val="both"/>
        <w:rPr>
          <w:rFonts w:ascii="Calibri" w:hAnsi="Calibri"/>
          <w:sz w:val="22"/>
          <w:szCs w:val="22"/>
        </w:rPr>
      </w:pPr>
      <w:r w:rsidRPr="00DA594D">
        <w:rPr>
          <w:rFonts w:ascii="Calibri" w:hAnsi="Calibri"/>
          <w:sz w:val="22"/>
          <w:szCs w:val="22"/>
        </w:rPr>
        <w:t>fotocopia delle fatture;</w:t>
      </w:r>
    </w:p>
    <w:p w:rsidR="00153879" w:rsidRPr="00907CF6" w:rsidRDefault="00153879" w:rsidP="00C93605">
      <w:pPr>
        <w:pStyle w:val="Paragrafoelenco"/>
        <w:numPr>
          <w:ilvl w:val="0"/>
          <w:numId w:val="33"/>
        </w:numPr>
        <w:spacing w:before="120" w:after="120"/>
        <w:contextualSpacing w:val="0"/>
        <w:jc w:val="both"/>
        <w:rPr>
          <w:rFonts w:ascii="Calibri" w:hAnsi="Calibri"/>
          <w:sz w:val="22"/>
          <w:szCs w:val="22"/>
        </w:rPr>
      </w:pPr>
      <w:r w:rsidRPr="00907CF6">
        <w:rPr>
          <w:rFonts w:ascii="Calibri" w:hAnsi="Calibri"/>
          <w:sz w:val="22"/>
          <w:szCs w:val="22"/>
        </w:rPr>
        <w:t>fotocopie dei documenti contabili che attestino l’effettiva uscita di cassa</w:t>
      </w:r>
      <w:r>
        <w:rPr>
          <w:rFonts w:ascii="Calibri" w:hAnsi="Calibri"/>
          <w:sz w:val="22"/>
          <w:szCs w:val="22"/>
        </w:rPr>
        <w:t>.</w:t>
      </w:r>
    </w:p>
    <w:p w:rsidR="00153879" w:rsidRDefault="00153879" w:rsidP="00034371">
      <w:pPr>
        <w:jc w:val="both"/>
        <w:rPr>
          <w:rFonts w:ascii="Calibri" w:hAnsi="Calibri"/>
          <w:sz w:val="22"/>
          <w:szCs w:val="22"/>
        </w:rPr>
      </w:pPr>
    </w:p>
    <w:p w:rsidR="00153879" w:rsidRPr="00E66022" w:rsidRDefault="00153879" w:rsidP="00034371">
      <w:pPr>
        <w:spacing w:before="120" w:after="120"/>
        <w:jc w:val="both"/>
        <w:rPr>
          <w:rFonts w:ascii="Calibri" w:hAnsi="Calibri"/>
          <w:b/>
          <w:i/>
          <w:sz w:val="22"/>
          <w:szCs w:val="22"/>
        </w:rPr>
      </w:pPr>
      <w:r>
        <w:rPr>
          <w:rFonts w:ascii="Calibri" w:hAnsi="Calibri"/>
          <w:b/>
          <w:i/>
          <w:noProof/>
          <w:color w:val="595959"/>
        </w:rPr>
        <w:t>Documentazione delle spese in caso di risorse strumentali messe a disposizione come co-finanziamento da parte di un soggetto diverso dal soggetto beneficiario:</w:t>
      </w:r>
    </w:p>
    <w:p w:rsidR="00153879" w:rsidRPr="00B06EC7" w:rsidRDefault="00153879" w:rsidP="00C93605">
      <w:pPr>
        <w:pStyle w:val="Paragrafoelenco"/>
        <w:numPr>
          <w:ilvl w:val="0"/>
          <w:numId w:val="34"/>
        </w:numPr>
        <w:spacing w:before="120" w:after="120"/>
        <w:contextualSpacing w:val="0"/>
        <w:jc w:val="both"/>
        <w:rPr>
          <w:rFonts w:ascii="Calibri" w:hAnsi="Calibri"/>
          <w:sz w:val="22"/>
          <w:szCs w:val="22"/>
        </w:rPr>
      </w:pPr>
      <w:r w:rsidRPr="00B06EC7">
        <w:rPr>
          <w:rFonts w:ascii="Calibri" w:hAnsi="Calibri"/>
          <w:sz w:val="22"/>
          <w:szCs w:val="22"/>
        </w:rPr>
        <w:t xml:space="preserve">fotocopia </w:t>
      </w:r>
      <w:r>
        <w:rPr>
          <w:rFonts w:ascii="Calibri" w:hAnsi="Calibri"/>
          <w:sz w:val="22"/>
          <w:szCs w:val="22"/>
        </w:rPr>
        <w:t>del provvedimento</w:t>
      </w:r>
      <w:r w:rsidRPr="00B06EC7">
        <w:rPr>
          <w:rFonts w:ascii="Calibri" w:hAnsi="Calibri"/>
          <w:sz w:val="22"/>
          <w:szCs w:val="22"/>
        </w:rPr>
        <w:t xml:space="preserve"> di impegno del soggetto co-finanziatore </w:t>
      </w:r>
      <w:r>
        <w:rPr>
          <w:rFonts w:ascii="Calibri" w:hAnsi="Calibri"/>
          <w:sz w:val="22"/>
          <w:szCs w:val="22"/>
        </w:rPr>
        <w:t>alla fornitura di</w:t>
      </w:r>
      <w:r w:rsidRPr="00B06EC7">
        <w:rPr>
          <w:rFonts w:ascii="Calibri" w:hAnsi="Calibri"/>
          <w:sz w:val="22"/>
          <w:szCs w:val="22"/>
        </w:rPr>
        <w:t xml:space="preserve"> risorse strumentali</w:t>
      </w:r>
      <w:r>
        <w:rPr>
          <w:rFonts w:ascii="Calibri" w:hAnsi="Calibri"/>
          <w:sz w:val="22"/>
          <w:szCs w:val="22"/>
        </w:rPr>
        <w:t xml:space="preserve">, dal quale risultino almeno i seguenti elementi: la </w:t>
      </w:r>
      <w:r w:rsidRPr="00B06EC7">
        <w:rPr>
          <w:rFonts w:ascii="Calibri" w:hAnsi="Calibri"/>
          <w:sz w:val="22"/>
          <w:szCs w:val="22"/>
          <w:u w:val="single"/>
        </w:rPr>
        <w:t>denominazione del progetto</w:t>
      </w:r>
      <w:r>
        <w:rPr>
          <w:rFonts w:ascii="Calibri" w:hAnsi="Calibri"/>
          <w:sz w:val="22"/>
          <w:szCs w:val="22"/>
        </w:rPr>
        <w:t xml:space="preserve">, la descrizione delle risorse strumentali messe a disposizione, la descrizione e la durata del loro utilizzo </w:t>
      </w:r>
      <w:r w:rsidRPr="00B06EC7">
        <w:rPr>
          <w:rFonts w:ascii="Calibri" w:hAnsi="Calibri"/>
          <w:sz w:val="22"/>
          <w:szCs w:val="22"/>
          <w:u w:val="single"/>
        </w:rPr>
        <w:t>nell’ambito del progetto finanziato</w:t>
      </w:r>
      <w:r>
        <w:rPr>
          <w:rFonts w:ascii="Calibri" w:hAnsi="Calibri"/>
          <w:sz w:val="22"/>
          <w:szCs w:val="22"/>
        </w:rPr>
        <w:t>, la quota e l’importo di ammortamento;</w:t>
      </w:r>
    </w:p>
    <w:p w:rsidR="00153879" w:rsidRPr="00CE489B" w:rsidRDefault="00153879" w:rsidP="00C93605">
      <w:pPr>
        <w:pStyle w:val="Paragrafoelenco"/>
        <w:numPr>
          <w:ilvl w:val="0"/>
          <w:numId w:val="34"/>
        </w:numPr>
        <w:spacing w:before="120" w:after="120"/>
        <w:contextualSpacing w:val="0"/>
        <w:jc w:val="both"/>
        <w:rPr>
          <w:rFonts w:ascii="Calibri" w:hAnsi="Calibri"/>
          <w:sz w:val="22"/>
          <w:szCs w:val="22"/>
        </w:rPr>
      </w:pPr>
      <w:r>
        <w:rPr>
          <w:rFonts w:ascii="Calibri" w:hAnsi="Calibri"/>
          <w:sz w:val="22"/>
          <w:szCs w:val="22"/>
        </w:rPr>
        <w:t xml:space="preserve">prospetto dei beni ammortizzati dal quale risultino almeno i seguenti elementi: gli estremi della fattura di acquisto, la categoria del bene, l’anno di ammortamento, la quota e l’importo di ammortamento annuale, l’importo di ammortamento imputato al progetto come co-finanziamento rapportato alla durata dell’ utilizzo </w:t>
      </w:r>
      <w:r w:rsidRPr="00EC70BD">
        <w:rPr>
          <w:rFonts w:ascii="Calibri" w:hAnsi="Calibri"/>
          <w:sz w:val="22"/>
          <w:szCs w:val="22"/>
          <w:u w:val="single"/>
        </w:rPr>
        <w:t>nell’ambito del progetto finanziato</w:t>
      </w:r>
      <w:r>
        <w:rPr>
          <w:rFonts w:ascii="Calibri" w:hAnsi="Calibri"/>
          <w:sz w:val="22"/>
          <w:szCs w:val="22"/>
        </w:rPr>
        <w:t>.</w:t>
      </w:r>
    </w:p>
    <w:p w:rsidR="00153879" w:rsidRDefault="00153879">
      <w:pPr>
        <w:rPr>
          <w:rFonts w:ascii="Calibri" w:hAnsi="Calibri"/>
          <w:sz w:val="22"/>
          <w:szCs w:val="22"/>
        </w:rPr>
      </w:pPr>
    </w:p>
    <w:p w:rsidR="00153879" w:rsidRDefault="00153879">
      <w:pPr>
        <w:rPr>
          <w:rFonts w:ascii="Calibri" w:hAnsi="Calibri"/>
          <w:sz w:val="22"/>
          <w:szCs w:val="22"/>
        </w:rPr>
      </w:pPr>
      <w:r>
        <w:rPr>
          <w:rFonts w:ascii="Calibri" w:hAnsi="Calibri"/>
          <w:sz w:val="22"/>
          <w:szCs w:val="22"/>
        </w:rPr>
        <w:br w:type="page"/>
      </w:r>
    </w:p>
    <w:p w:rsidR="00153879" w:rsidRPr="00382F07"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2096" behindDoc="0" locked="0" layoutInCell="1" allowOverlap="1">
                <wp:simplePos x="0" y="0"/>
                <wp:positionH relativeFrom="column">
                  <wp:posOffset>1746885</wp:posOffset>
                </wp:positionH>
                <wp:positionV relativeFrom="paragraph">
                  <wp:posOffset>145415</wp:posOffset>
                </wp:positionV>
                <wp:extent cx="4361180" cy="0"/>
                <wp:effectExtent l="19050" t="13335" r="20320" b="15240"/>
                <wp:wrapSquare wrapText="bothSides"/>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1180"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CF72" id="AutoShape 11" o:spid="_x0000_s1026" type="#_x0000_t32" style="position:absolute;margin-left:137.55pt;margin-top:11.45pt;width:343.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" strokecolor="#5a5a5a" strokeweight="1.75pt">
                <w10:wrap type="square"/>
              </v:shape>
            </w:pict>
          </mc:Fallback>
        </mc:AlternateContent>
      </w:r>
      <w:r w:rsidR="00153879" w:rsidRPr="00382F07">
        <w:rPr>
          <w:rFonts w:ascii="Calibri" w:hAnsi="Calibri"/>
          <w:b/>
          <w:smallCaps/>
          <w:color w:val="595959"/>
        </w:rPr>
        <w:t>Affidamento Diretto</w:t>
      </w:r>
    </w:p>
    <w:p w:rsidR="00153879" w:rsidRPr="004E0C42" w:rsidRDefault="00153879" w:rsidP="0088584A">
      <w:pPr>
        <w:ind w:left="567" w:hanging="567"/>
        <w:jc w:val="both"/>
        <w:rPr>
          <w:rFonts w:ascii="Calibri" w:hAnsi="Calibri"/>
          <w:sz w:val="22"/>
          <w:szCs w:val="22"/>
        </w:rPr>
      </w:pPr>
    </w:p>
    <w:p w:rsidR="00153879" w:rsidRPr="004E0C42" w:rsidRDefault="00153879" w:rsidP="00907CF6">
      <w:pPr>
        <w:ind w:left="567" w:hanging="567"/>
        <w:jc w:val="both"/>
        <w:rPr>
          <w:rFonts w:ascii="Calibri" w:hAnsi="Calibri"/>
          <w:sz w:val="22"/>
          <w:szCs w:val="22"/>
        </w:rPr>
      </w:pPr>
    </w:p>
    <w:p w:rsidR="00153879" w:rsidRDefault="00153879" w:rsidP="00907CF6">
      <w:pPr>
        <w:jc w:val="both"/>
        <w:rPr>
          <w:rFonts w:ascii="Calibri" w:hAnsi="Calibri"/>
          <w:sz w:val="22"/>
          <w:szCs w:val="22"/>
        </w:rPr>
      </w:pPr>
      <w:r>
        <w:rPr>
          <w:rFonts w:ascii="Calibri" w:hAnsi="Calibri"/>
          <w:sz w:val="22"/>
          <w:szCs w:val="22"/>
        </w:rPr>
        <w:t xml:space="preserve">In questa categoria rientrano tutti gli affidamenti di incarichi a soggetti esterni al </w:t>
      </w:r>
      <w:r w:rsidRPr="00CA26F9">
        <w:rPr>
          <w:rFonts w:ascii="Calibri" w:hAnsi="Calibri"/>
          <w:i/>
          <w:sz w:val="22"/>
          <w:szCs w:val="22"/>
        </w:rPr>
        <w:t>soggetto beneficiario</w:t>
      </w:r>
      <w:r>
        <w:rPr>
          <w:rFonts w:ascii="Calibri" w:hAnsi="Calibri"/>
          <w:sz w:val="22"/>
          <w:szCs w:val="22"/>
        </w:rPr>
        <w:t xml:space="preserve"> -prestatori di servizi e fornitori- per attività di consulenza, collaborazione occasionale, assistenza tecnica, fornitura di beni e servizi, per i quali non è necessaria l’indizione di procedure ad evidenza pubblica.</w:t>
      </w:r>
    </w:p>
    <w:p w:rsidR="00153879" w:rsidRDefault="00153879" w:rsidP="00F077D7">
      <w:pPr>
        <w:jc w:val="both"/>
        <w:rPr>
          <w:rFonts w:ascii="Calibri" w:hAnsi="Calibri"/>
          <w:sz w:val="22"/>
          <w:szCs w:val="22"/>
        </w:rPr>
      </w:pPr>
    </w:p>
    <w:p w:rsidR="00153879" w:rsidRPr="00E66022" w:rsidRDefault="00153879" w:rsidP="00F077D7">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F077D7">
      <w:pPr>
        <w:jc w:val="both"/>
        <w:rPr>
          <w:rFonts w:ascii="Calibri" w:hAnsi="Calibri"/>
          <w:sz w:val="22"/>
          <w:szCs w:val="22"/>
        </w:rPr>
      </w:pPr>
      <w:r>
        <w:rPr>
          <w:rFonts w:ascii="Calibri" w:hAnsi="Calibri"/>
          <w:sz w:val="22"/>
          <w:szCs w:val="22"/>
        </w:rPr>
        <w:t>Costituiscono spese ammissibili:</w:t>
      </w:r>
    </w:p>
    <w:p w:rsidR="00153879" w:rsidRDefault="00153879" w:rsidP="00F077D7">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l</w:t>
      </w:r>
      <w:r w:rsidRPr="00FA7F53">
        <w:rPr>
          <w:rFonts w:ascii="Calibri" w:hAnsi="Calibri"/>
          <w:sz w:val="22"/>
          <w:szCs w:val="22"/>
        </w:rPr>
        <w:t xml:space="preserve">e spese </w:t>
      </w:r>
      <w:r>
        <w:rPr>
          <w:rFonts w:ascii="Calibri" w:hAnsi="Calibri"/>
          <w:sz w:val="22"/>
          <w:szCs w:val="22"/>
        </w:rPr>
        <w:t>relative</w:t>
      </w:r>
      <w:r w:rsidRPr="00FA7F53">
        <w:rPr>
          <w:rFonts w:ascii="Calibri" w:hAnsi="Calibri"/>
          <w:sz w:val="22"/>
          <w:szCs w:val="22"/>
        </w:rPr>
        <w:t xml:space="preserve"> al personale </w:t>
      </w:r>
      <w:r>
        <w:rPr>
          <w:rFonts w:ascii="Calibri" w:hAnsi="Calibri"/>
          <w:sz w:val="22"/>
          <w:szCs w:val="22"/>
        </w:rPr>
        <w:t>esterno</w:t>
      </w:r>
      <w:r w:rsidRPr="00FA7F53">
        <w:rPr>
          <w:rFonts w:ascii="Calibri" w:hAnsi="Calibri"/>
          <w:sz w:val="22"/>
          <w:szCs w:val="22"/>
        </w:rPr>
        <w:t xml:space="preserve"> </w:t>
      </w:r>
      <w:r>
        <w:rPr>
          <w:rFonts w:ascii="Calibri" w:hAnsi="Calibri"/>
          <w:sz w:val="22"/>
          <w:szCs w:val="22"/>
        </w:rPr>
        <w:t xml:space="preserve">incaricato con </w:t>
      </w:r>
      <w:r w:rsidRPr="00FA7F53">
        <w:rPr>
          <w:rFonts w:ascii="Calibri" w:hAnsi="Calibri"/>
          <w:sz w:val="22"/>
          <w:szCs w:val="22"/>
        </w:rPr>
        <w:t xml:space="preserve">apposito </w:t>
      </w:r>
      <w:r>
        <w:rPr>
          <w:rFonts w:ascii="Calibri" w:hAnsi="Calibri"/>
          <w:sz w:val="22"/>
          <w:szCs w:val="22"/>
        </w:rPr>
        <w:t>atto</w:t>
      </w:r>
      <w:r w:rsidRPr="00FA7F53">
        <w:rPr>
          <w:rFonts w:ascii="Calibri" w:hAnsi="Calibri"/>
          <w:sz w:val="22"/>
          <w:szCs w:val="22"/>
        </w:rPr>
        <w:t xml:space="preserve"> </w:t>
      </w:r>
      <w:r>
        <w:rPr>
          <w:rFonts w:ascii="Calibri" w:hAnsi="Calibri"/>
          <w:sz w:val="22"/>
          <w:szCs w:val="22"/>
        </w:rPr>
        <w:t xml:space="preserve">allo svolgimento di attività </w:t>
      </w:r>
      <w:r w:rsidRPr="00BB45B2">
        <w:rPr>
          <w:rFonts w:ascii="Calibri" w:hAnsi="Calibri"/>
          <w:sz w:val="22"/>
          <w:szCs w:val="22"/>
          <w:u w:val="single"/>
        </w:rPr>
        <w:t>nell’ambito del progetto finanziato</w:t>
      </w:r>
      <w:r>
        <w:rPr>
          <w:rFonts w:ascii="Calibri" w:hAnsi="Calibri"/>
          <w:sz w:val="22"/>
          <w:szCs w:val="22"/>
        </w:rPr>
        <w:t>.</w:t>
      </w:r>
    </w:p>
    <w:p w:rsidR="00153879" w:rsidRDefault="00153879" w:rsidP="00F077D7">
      <w:pPr>
        <w:jc w:val="both"/>
        <w:rPr>
          <w:rFonts w:ascii="Calibri" w:hAnsi="Calibri"/>
          <w:sz w:val="22"/>
          <w:szCs w:val="22"/>
        </w:rPr>
      </w:pPr>
    </w:p>
    <w:p w:rsidR="00153879" w:rsidRPr="00E66022" w:rsidRDefault="00153879" w:rsidP="00907CF6">
      <w:pPr>
        <w:spacing w:after="120"/>
        <w:jc w:val="both"/>
        <w:rPr>
          <w:rFonts w:ascii="Calibri" w:hAnsi="Calibri"/>
          <w:b/>
          <w:i/>
          <w:sz w:val="22"/>
          <w:szCs w:val="22"/>
        </w:rPr>
      </w:pPr>
      <w:r>
        <w:rPr>
          <w:rFonts w:ascii="Calibri" w:hAnsi="Calibri"/>
          <w:b/>
          <w:i/>
          <w:noProof/>
          <w:color w:val="595959"/>
        </w:rPr>
        <w:t>Documentazione delle spese</w:t>
      </w:r>
    </w:p>
    <w:p w:rsidR="00153879" w:rsidRDefault="00153879" w:rsidP="00DB359F">
      <w:pPr>
        <w:pStyle w:val="Paragrafoelenco"/>
        <w:numPr>
          <w:ilvl w:val="0"/>
          <w:numId w:val="35"/>
        </w:numPr>
        <w:spacing w:before="120" w:after="120"/>
        <w:contextualSpacing w:val="0"/>
        <w:jc w:val="both"/>
        <w:rPr>
          <w:rFonts w:ascii="Calibri" w:hAnsi="Calibri"/>
          <w:sz w:val="22"/>
          <w:szCs w:val="22"/>
        </w:rPr>
      </w:pPr>
      <w:r>
        <w:rPr>
          <w:rFonts w:ascii="Calibri" w:hAnsi="Calibri"/>
          <w:sz w:val="22"/>
          <w:szCs w:val="22"/>
        </w:rPr>
        <w:t>fotocopia dei provvedimenti di impegno e di autorizzazione di spesa;</w:t>
      </w:r>
    </w:p>
    <w:p w:rsidR="00153879" w:rsidRDefault="00153879" w:rsidP="00DB359F">
      <w:pPr>
        <w:pStyle w:val="Paragrafoelenco"/>
        <w:numPr>
          <w:ilvl w:val="0"/>
          <w:numId w:val="35"/>
        </w:numPr>
        <w:spacing w:before="120" w:after="120"/>
        <w:contextualSpacing w:val="0"/>
        <w:jc w:val="both"/>
        <w:rPr>
          <w:rFonts w:ascii="Calibri" w:hAnsi="Calibri"/>
          <w:sz w:val="22"/>
          <w:szCs w:val="22"/>
        </w:rPr>
      </w:pPr>
      <w:r>
        <w:rPr>
          <w:rFonts w:ascii="Calibri" w:hAnsi="Calibri"/>
          <w:sz w:val="22"/>
          <w:szCs w:val="22"/>
        </w:rPr>
        <w:t>fotocopia</w:t>
      </w:r>
      <w:r w:rsidRPr="00DC3454">
        <w:rPr>
          <w:rFonts w:ascii="Calibri" w:hAnsi="Calibri"/>
          <w:sz w:val="22"/>
          <w:szCs w:val="22"/>
        </w:rPr>
        <w:t xml:space="preserve"> degli atti di affidamento di incarico</w:t>
      </w:r>
      <w:r>
        <w:rPr>
          <w:rFonts w:ascii="Calibri" w:hAnsi="Calibri"/>
          <w:sz w:val="22"/>
          <w:szCs w:val="22"/>
        </w:rPr>
        <w:t>, completi di eventuali allegati,</w:t>
      </w:r>
      <w:r w:rsidRPr="00DC3454">
        <w:rPr>
          <w:rFonts w:ascii="Calibri" w:hAnsi="Calibri"/>
          <w:sz w:val="22"/>
          <w:szCs w:val="22"/>
        </w:rPr>
        <w:t xml:space="preserve"> dai quali risultino </w:t>
      </w:r>
      <w:r>
        <w:rPr>
          <w:rFonts w:ascii="Calibri" w:hAnsi="Calibri"/>
          <w:sz w:val="22"/>
          <w:szCs w:val="22"/>
        </w:rPr>
        <w:t xml:space="preserve">almeno i seguenti elementi: la </w:t>
      </w:r>
      <w:r w:rsidRPr="00BB45B2">
        <w:rPr>
          <w:rFonts w:ascii="Calibri" w:hAnsi="Calibri"/>
          <w:sz w:val="22"/>
          <w:szCs w:val="22"/>
          <w:u w:val="single"/>
        </w:rPr>
        <w:t>denominazione del progetto</w:t>
      </w:r>
      <w:r>
        <w:rPr>
          <w:rFonts w:ascii="Calibri" w:hAnsi="Calibri"/>
          <w:sz w:val="22"/>
          <w:szCs w:val="22"/>
        </w:rPr>
        <w:t xml:space="preserve">, </w:t>
      </w:r>
      <w:r w:rsidRPr="00DC3454">
        <w:rPr>
          <w:rFonts w:ascii="Calibri" w:hAnsi="Calibri"/>
          <w:sz w:val="22"/>
          <w:szCs w:val="22"/>
        </w:rPr>
        <w:t xml:space="preserve">nominativo/ragione sociale del soggetto esterno incaricato, </w:t>
      </w:r>
      <w:r>
        <w:rPr>
          <w:rFonts w:ascii="Calibri" w:hAnsi="Calibri"/>
          <w:sz w:val="22"/>
          <w:szCs w:val="22"/>
        </w:rPr>
        <w:t xml:space="preserve">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 la durata</w:t>
      </w:r>
      <w:r>
        <w:rPr>
          <w:rFonts w:ascii="Calibri" w:hAnsi="Calibri"/>
          <w:sz w:val="22"/>
          <w:szCs w:val="22"/>
        </w:rPr>
        <w:t>,</w:t>
      </w:r>
      <w:r w:rsidRPr="00DC3454">
        <w:rPr>
          <w:rFonts w:ascii="Calibri" w:hAnsi="Calibri"/>
          <w:sz w:val="22"/>
          <w:szCs w:val="22"/>
        </w:rPr>
        <w:t xml:space="preserve"> l’importo totale del compenso</w:t>
      </w:r>
      <w:r>
        <w:rPr>
          <w:rFonts w:ascii="Calibri" w:hAnsi="Calibri"/>
          <w:sz w:val="22"/>
          <w:szCs w:val="22"/>
        </w:rPr>
        <w:t>;</w:t>
      </w:r>
    </w:p>
    <w:p w:rsidR="00153879" w:rsidRPr="00DC3454" w:rsidRDefault="00153879" w:rsidP="00DB359F">
      <w:pPr>
        <w:pStyle w:val="Paragrafoelenco"/>
        <w:numPr>
          <w:ilvl w:val="0"/>
          <w:numId w:val="35"/>
        </w:numPr>
        <w:spacing w:before="120" w:after="120"/>
        <w:contextualSpacing w:val="0"/>
        <w:jc w:val="both"/>
        <w:rPr>
          <w:rFonts w:ascii="Calibri" w:hAnsi="Calibri"/>
          <w:sz w:val="22"/>
          <w:szCs w:val="22"/>
        </w:rPr>
      </w:pPr>
      <w:r>
        <w:rPr>
          <w:rFonts w:ascii="Calibri" w:hAnsi="Calibri"/>
          <w:sz w:val="22"/>
          <w:szCs w:val="22"/>
        </w:rPr>
        <w:t>fotocopia</w:t>
      </w:r>
      <w:r w:rsidRPr="00DC3454">
        <w:rPr>
          <w:rFonts w:ascii="Calibri" w:hAnsi="Calibri"/>
          <w:sz w:val="22"/>
          <w:szCs w:val="22"/>
        </w:rPr>
        <w:t xml:space="preserve"> </w:t>
      </w:r>
      <w:r>
        <w:rPr>
          <w:rFonts w:ascii="Calibri" w:hAnsi="Calibri"/>
          <w:sz w:val="22"/>
          <w:szCs w:val="22"/>
        </w:rPr>
        <w:t xml:space="preserve">del contratto/incarico professionale </w:t>
      </w:r>
      <w:r w:rsidRPr="00DC3454">
        <w:rPr>
          <w:rFonts w:ascii="Calibri" w:hAnsi="Calibri"/>
          <w:sz w:val="22"/>
          <w:szCs w:val="22"/>
        </w:rPr>
        <w:t>da</w:t>
      </w:r>
      <w:r>
        <w:rPr>
          <w:rFonts w:ascii="Calibri" w:hAnsi="Calibri"/>
          <w:sz w:val="22"/>
          <w:szCs w:val="22"/>
        </w:rPr>
        <w:t>l</w:t>
      </w:r>
      <w:r w:rsidRPr="00DC3454">
        <w:rPr>
          <w:rFonts w:ascii="Calibri" w:hAnsi="Calibri"/>
          <w:sz w:val="22"/>
          <w:szCs w:val="22"/>
        </w:rPr>
        <w:t xml:space="preserve"> qual</w:t>
      </w:r>
      <w:r>
        <w:rPr>
          <w:rFonts w:ascii="Calibri" w:hAnsi="Calibri"/>
          <w:sz w:val="22"/>
          <w:szCs w:val="22"/>
        </w:rPr>
        <w:t>e</w:t>
      </w:r>
      <w:r w:rsidRPr="00DC3454">
        <w:rPr>
          <w:rFonts w:ascii="Calibri" w:hAnsi="Calibri"/>
          <w:sz w:val="22"/>
          <w:szCs w:val="22"/>
        </w:rPr>
        <w:t xml:space="preserve"> risult</w:t>
      </w:r>
      <w:r>
        <w:rPr>
          <w:rFonts w:ascii="Calibri" w:hAnsi="Calibri"/>
          <w:sz w:val="22"/>
          <w:szCs w:val="22"/>
        </w:rPr>
        <w:t xml:space="preserve">ino almeno i seguenti elementi: la </w:t>
      </w:r>
      <w:r w:rsidRPr="00BB45B2">
        <w:rPr>
          <w:rFonts w:ascii="Calibri" w:hAnsi="Calibri"/>
          <w:sz w:val="22"/>
          <w:szCs w:val="22"/>
          <w:u w:val="single"/>
        </w:rPr>
        <w:t>denominazione del progetto</w:t>
      </w:r>
      <w:r>
        <w:rPr>
          <w:rFonts w:ascii="Calibri" w:hAnsi="Calibri"/>
          <w:sz w:val="22"/>
          <w:szCs w:val="22"/>
        </w:rPr>
        <w:t xml:space="preserve">, </w:t>
      </w:r>
      <w:r w:rsidRPr="00DC3454">
        <w:rPr>
          <w:rFonts w:ascii="Calibri" w:hAnsi="Calibri"/>
          <w:sz w:val="22"/>
          <w:szCs w:val="22"/>
        </w:rPr>
        <w:t>nominativo/ragione sociale del</w:t>
      </w:r>
      <w:r>
        <w:rPr>
          <w:rFonts w:ascii="Calibri" w:hAnsi="Calibri"/>
          <w:sz w:val="22"/>
          <w:szCs w:val="22"/>
        </w:rPr>
        <w:t xml:space="preserve"> soggetto esterno incaricato, 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 la durata, l’importo totale del compenso</w:t>
      </w:r>
      <w:r>
        <w:rPr>
          <w:rFonts w:ascii="Calibri" w:hAnsi="Calibri"/>
          <w:sz w:val="22"/>
          <w:szCs w:val="22"/>
        </w:rPr>
        <w:t>;</w:t>
      </w:r>
    </w:p>
    <w:p w:rsidR="00153879" w:rsidRDefault="00153879" w:rsidP="00DB359F">
      <w:pPr>
        <w:pStyle w:val="Paragrafoelenco"/>
        <w:numPr>
          <w:ilvl w:val="0"/>
          <w:numId w:val="35"/>
        </w:numPr>
        <w:spacing w:before="120" w:after="120"/>
        <w:contextualSpacing w:val="0"/>
        <w:jc w:val="both"/>
        <w:rPr>
          <w:rFonts w:ascii="Calibri" w:hAnsi="Calibri"/>
          <w:sz w:val="22"/>
          <w:szCs w:val="22"/>
        </w:rPr>
      </w:pPr>
      <w:r w:rsidRPr="00DB359F">
        <w:rPr>
          <w:rFonts w:ascii="Calibri" w:hAnsi="Calibri"/>
          <w:i/>
          <w:sz w:val="22"/>
          <w:szCs w:val="22"/>
        </w:rPr>
        <w:t>curriculum</w:t>
      </w:r>
      <w:r>
        <w:rPr>
          <w:rFonts w:ascii="Calibri" w:hAnsi="Calibri"/>
          <w:i/>
          <w:sz w:val="22"/>
          <w:szCs w:val="22"/>
        </w:rPr>
        <w:t xml:space="preserve"> vitae</w:t>
      </w:r>
      <w:r w:rsidRPr="00DC3454">
        <w:rPr>
          <w:rFonts w:ascii="Calibri" w:hAnsi="Calibri"/>
          <w:sz w:val="22"/>
          <w:szCs w:val="22"/>
        </w:rPr>
        <w:t xml:space="preserve"> del </w:t>
      </w:r>
      <w:r>
        <w:rPr>
          <w:rFonts w:ascii="Calibri" w:hAnsi="Calibri"/>
          <w:sz w:val="22"/>
          <w:szCs w:val="22"/>
        </w:rPr>
        <w:t>soggetto esterno,</w:t>
      </w:r>
      <w:r w:rsidRPr="000B04B4">
        <w:rPr>
          <w:rFonts w:ascii="Calibri" w:hAnsi="Calibri"/>
          <w:sz w:val="22"/>
          <w:szCs w:val="22"/>
        </w:rPr>
        <w:t xml:space="preserve"> </w:t>
      </w:r>
      <w:r>
        <w:rPr>
          <w:rFonts w:ascii="Calibri" w:hAnsi="Calibri"/>
          <w:sz w:val="22"/>
          <w:szCs w:val="22"/>
        </w:rPr>
        <w:t>al fine di valutare le competenze e verificare la congruità del profilo professionale/aziendale con ruolo e attività assegnati;</w:t>
      </w:r>
    </w:p>
    <w:p w:rsidR="00153879" w:rsidRPr="00DC3454" w:rsidRDefault="00153879" w:rsidP="00DB359F">
      <w:pPr>
        <w:pStyle w:val="Paragrafoelenco"/>
        <w:numPr>
          <w:ilvl w:val="0"/>
          <w:numId w:val="35"/>
        </w:numPr>
        <w:spacing w:before="120" w:after="120"/>
        <w:contextualSpacing w:val="0"/>
        <w:jc w:val="both"/>
        <w:rPr>
          <w:rFonts w:ascii="Calibri" w:hAnsi="Calibri"/>
          <w:sz w:val="22"/>
          <w:szCs w:val="22"/>
        </w:rPr>
      </w:pPr>
      <w:r>
        <w:rPr>
          <w:rFonts w:ascii="Calibri" w:hAnsi="Calibri"/>
          <w:sz w:val="22"/>
          <w:szCs w:val="22"/>
        </w:rPr>
        <w:t xml:space="preserve">fotocopie di fatture/parcelle/notule riportanti l’indicazione dell’attività svolta </w:t>
      </w:r>
      <w:r w:rsidRPr="00BB45B2">
        <w:rPr>
          <w:rFonts w:ascii="Calibri" w:hAnsi="Calibri"/>
          <w:sz w:val="22"/>
          <w:szCs w:val="22"/>
          <w:u w:val="single"/>
        </w:rPr>
        <w:t>nell’ambito del progetto finanziato</w:t>
      </w:r>
      <w:r>
        <w:rPr>
          <w:rFonts w:ascii="Calibri" w:hAnsi="Calibri"/>
          <w:sz w:val="22"/>
          <w:szCs w:val="22"/>
        </w:rPr>
        <w:t>;</w:t>
      </w:r>
    </w:p>
    <w:p w:rsidR="00153879" w:rsidRDefault="00153879" w:rsidP="00DB359F">
      <w:pPr>
        <w:pStyle w:val="Paragrafoelenco"/>
        <w:numPr>
          <w:ilvl w:val="0"/>
          <w:numId w:val="35"/>
        </w:numPr>
        <w:spacing w:before="120" w:after="120"/>
        <w:contextualSpacing w:val="0"/>
        <w:jc w:val="both"/>
        <w:rPr>
          <w:rFonts w:ascii="Calibri" w:hAnsi="Calibri"/>
          <w:sz w:val="22"/>
          <w:szCs w:val="22"/>
        </w:rPr>
      </w:pPr>
      <w:r>
        <w:rPr>
          <w:rFonts w:ascii="Calibri" w:hAnsi="Calibri"/>
          <w:sz w:val="22"/>
          <w:szCs w:val="22"/>
        </w:rPr>
        <w:t>fotocopie dei documenti relativi agli eventuali</w:t>
      </w:r>
      <w:r w:rsidRPr="0089743C">
        <w:rPr>
          <w:rFonts w:ascii="Calibri" w:hAnsi="Calibri"/>
          <w:sz w:val="22"/>
          <w:szCs w:val="22"/>
        </w:rPr>
        <w:t xml:space="preserve"> versamenti </w:t>
      </w:r>
      <w:r>
        <w:rPr>
          <w:rFonts w:ascii="Calibri" w:hAnsi="Calibri"/>
          <w:sz w:val="22"/>
          <w:szCs w:val="22"/>
        </w:rPr>
        <w:t xml:space="preserve">delle </w:t>
      </w:r>
      <w:r w:rsidRPr="0089743C">
        <w:rPr>
          <w:rFonts w:ascii="Calibri" w:hAnsi="Calibri"/>
          <w:sz w:val="22"/>
          <w:szCs w:val="22"/>
        </w:rPr>
        <w:t xml:space="preserve">ritenute fiscali </w:t>
      </w:r>
      <w:r>
        <w:rPr>
          <w:rFonts w:ascii="Calibri" w:hAnsi="Calibri"/>
          <w:sz w:val="22"/>
          <w:szCs w:val="22"/>
        </w:rPr>
        <w:t>e dei contributi previdenziali e/o assistenziali;</w:t>
      </w:r>
    </w:p>
    <w:p w:rsidR="00153879" w:rsidRPr="0089743C" w:rsidRDefault="00153879" w:rsidP="00DB359F">
      <w:pPr>
        <w:pStyle w:val="Paragrafoelenco"/>
        <w:numPr>
          <w:ilvl w:val="0"/>
          <w:numId w:val="35"/>
        </w:numPr>
        <w:spacing w:before="120" w:after="120"/>
        <w:contextualSpacing w:val="0"/>
        <w:jc w:val="both"/>
        <w:rPr>
          <w:rFonts w:ascii="Calibri" w:hAnsi="Calibri"/>
          <w:sz w:val="22"/>
          <w:szCs w:val="22"/>
        </w:rPr>
      </w:pPr>
      <w:r w:rsidRPr="0089743C">
        <w:rPr>
          <w:rFonts w:ascii="Calibri" w:hAnsi="Calibri"/>
          <w:sz w:val="22"/>
          <w:szCs w:val="22"/>
        </w:rPr>
        <w:t>fotocopie dei documenti contabili che attestino l’effettiva uscita di cassa</w:t>
      </w:r>
      <w:r>
        <w:rPr>
          <w:rFonts w:ascii="Calibri" w:hAnsi="Calibri"/>
          <w:sz w:val="22"/>
          <w:szCs w:val="22"/>
        </w:rPr>
        <w:t>.</w:t>
      </w:r>
    </w:p>
    <w:p w:rsidR="00153879" w:rsidRDefault="00153879" w:rsidP="00DC3454">
      <w:pPr>
        <w:jc w:val="both"/>
        <w:rPr>
          <w:rFonts w:ascii="Calibri" w:hAnsi="Calibri"/>
          <w:sz w:val="22"/>
          <w:szCs w:val="22"/>
        </w:rPr>
      </w:pPr>
    </w:p>
    <w:p w:rsidR="00153879" w:rsidRDefault="00153879" w:rsidP="00DC3454">
      <w:pPr>
        <w:jc w:val="both"/>
        <w:rPr>
          <w:rFonts w:ascii="Calibri" w:hAnsi="Calibri"/>
          <w:sz w:val="22"/>
          <w:szCs w:val="22"/>
        </w:rPr>
      </w:pPr>
    </w:p>
    <w:p w:rsidR="00153879" w:rsidRDefault="00153879" w:rsidP="00DC3454">
      <w:pPr>
        <w:jc w:val="both"/>
        <w:rPr>
          <w:rFonts w:ascii="Calibri" w:hAnsi="Calibri"/>
          <w:sz w:val="22"/>
          <w:szCs w:val="22"/>
        </w:rPr>
      </w:pPr>
    </w:p>
    <w:p w:rsidR="00153879" w:rsidRPr="00382F07"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4144" behindDoc="0" locked="0" layoutInCell="1" allowOverlap="1">
                <wp:simplePos x="0" y="0"/>
                <wp:positionH relativeFrom="column">
                  <wp:posOffset>3566160</wp:posOffset>
                </wp:positionH>
                <wp:positionV relativeFrom="paragraph">
                  <wp:posOffset>146685</wp:posOffset>
                </wp:positionV>
                <wp:extent cx="2541905" cy="0"/>
                <wp:effectExtent l="19050" t="14605" r="20320" b="13970"/>
                <wp:wrapSquare wrapText="bothSides"/>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905"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A7293" id="AutoShape 18" o:spid="_x0000_s1026" type="#_x0000_t32" style="position:absolute;margin-left:280.8pt;margin-top:11.55pt;width:200.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" strokecolor="#5a5a5a" strokeweight="1.75pt">
                <w10:wrap type="square"/>
              </v:shape>
            </w:pict>
          </mc:Fallback>
        </mc:AlternateContent>
      </w:r>
      <w:r w:rsidR="00153879" w:rsidRPr="00382F07">
        <w:rPr>
          <w:rFonts w:ascii="Calibri" w:hAnsi="Calibri"/>
          <w:b/>
          <w:smallCaps/>
          <w:color w:val="595959"/>
        </w:rPr>
        <w:t>Affidamento con procedura ad evidenza pubblica</w:t>
      </w:r>
    </w:p>
    <w:p w:rsidR="00153879" w:rsidRPr="004E0C42" w:rsidRDefault="00153879" w:rsidP="00A429DA">
      <w:pPr>
        <w:ind w:left="567" w:hanging="567"/>
        <w:jc w:val="both"/>
        <w:rPr>
          <w:rFonts w:ascii="Calibri" w:hAnsi="Calibri"/>
          <w:sz w:val="22"/>
          <w:szCs w:val="22"/>
        </w:rPr>
      </w:pPr>
    </w:p>
    <w:p w:rsidR="00153879" w:rsidRDefault="00153879" w:rsidP="00A429DA">
      <w:pPr>
        <w:jc w:val="both"/>
        <w:rPr>
          <w:rFonts w:ascii="Calibri" w:hAnsi="Calibri"/>
          <w:sz w:val="22"/>
          <w:szCs w:val="22"/>
        </w:rPr>
      </w:pPr>
    </w:p>
    <w:p w:rsidR="00153879" w:rsidRDefault="00153879" w:rsidP="000B04B4">
      <w:pPr>
        <w:jc w:val="both"/>
        <w:rPr>
          <w:rFonts w:ascii="Calibri" w:hAnsi="Calibri"/>
          <w:sz w:val="22"/>
          <w:szCs w:val="22"/>
        </w:rPr>
      </w:pPr>
      <w:r>
        <w:rPr>
          <w:rFonts w:ascii="Calibri" w:hAnsi="Calibri"/>
          <w:sz w:val="22"/>
          <w:szCs w:val="22"/>
        </w:rPr>
        <w:t xml:space="preserve">In questa categoria rientrano tutti gli affidamenti di incarichi a soggetti esterni al </w:t>
      </w:r>
      <w:r w:rsidRPr="00CA26F9">
        <w:rPr>
          <w:rFonts w:ascii="Calibri" w:hAnsi="Calibri"/>
          <w:i/>
          <w:sz w:val="22"/>
          <w:szCs w:val="22"/>
        </w:rPr>
        <w:t>soggetto beneficiario</w:t>
      </w:r>
      <w:r>
        <w:rPr>
          <w:rFonts w:ascii="Calibri" w:hAnsi="Calibri"/>
          <w:sz w:val="22"/>
          <w:szCs w:val="22"/>
        </w:rPr>
        <w:t xml:space="preserve"> -prestatori di servizi e fornitori- per attività di consulenza, collaborazione occasionale, assistenza tecnica, fornitura di beni e servizi,per i quali è necessaria l’indizione di procedure ad evidenza pubblica.</w:t>
      </w:r>
    </w:p>
    <w:p w:rsidR="00153879" w:rsidRDefault="00153879" w:rsidP="006C00C7">
      <w:pPr>
        <w:jc w:val="both"/>
        <w:rPr>
          <w:rFonts w:ascii="Calibri" w:hAnsi="Calibri"/>
          <w:sz w:val="22"/>
          <w:szCs w:val="22"/>
        </w:rPr>
      </w:pPr>
    </w:p>
    <w:p w:rsidR="00153879" w:rsidRPr="00E66022" w:rsidRDefault="00153879" w:rsidP="006C00C7">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6C00C7">
      <w:pPr>
        <w:jc w:val="both"/>
        <w:rPr>
          <w:rFonts w:ascii="Calibri" w:hAnsi="Calibri"/>
          <w:sz w:val="22"/>
          <w:szCs w:val="22"/>
        </w:rPr>
      </w:pPr>
      <w:r>
        <w:rPr>
          <w:rFonts w:ascii="Calibri" w:hAnsi="Calibri"/>
          <w:sz w:val="22"/>
          <w:szCs w:val="22"/>
        </w:rPr>
        <w:t>Costituiscono spese ammissibili:</w:t>
      </w:r>
    </w:p>
    <w:p w:rsidR="00153879" w:rsidRDefault="00153879" w:rsidP="00360C23">
      <w:pPr>
        <w:pStyle w:val="Paragrafoelenco"/>
        <w:numPr>
          <w:ilvl w:val="0"/>
          <w:numId w:val="7"/>
        </w:numPr>
        <w:spacing w:before="120" w:after="120"/>
        <w:ind w:left="714" w:hanging="357"/>
        <w:contextualSpacing w:val="0"/>
        <w:jc w:val="both"/>
        <w:rPr>
          <w:rFonts w:ascii="Calibri" w:hAnsi="Calibri"/>
          <w:sz w:val="22"/>
          <w:szCs w:val="22"/>
        </w:rPr>
      </w:pPr>
      <w:r w:rsidRPr="00360C23">
        <w:rPr>
          <w:rFonts w:ascii="Calibri" w:hAnsi="Calibri"/>
          <w:sz w:val="22"/>
          <w:szCs w:val="22"/>
        </w:rPr>
        <w:lastRenderedPageBreak/>
        <w:t xml:space="preserve">le spese relative al personale esterno incaricato con apposito atto allo svolgimento di attività </w:t>
      </w:r>
      <w:r w:rsidRPr="00360C23">
        <w:rPr>
          <w:rFonts w:ascii="Calibri" w:hAnsi="Calibri"/>
          <w:sz w:val="22"/>
          <w:szCs w:val="22"/>
          <w:u w:val="single"/>
        </w:rPr>
        <w:t>nell’ambito del progetto finanziato</w:t>
      </w:r>
      <w:r w:rsidRPr="00360C23">
        <w:rPr>
          <w:rFonts w:ascii="Calibri" w:hAnsi="Calibri"/>
          <w:sz w:val="22"/>
          <w:szCs w:val="22"/>
        </w:rPr>
        <w:t>.</w:t>
      </w:r>
    </w:p>
    <w:p w:rsidR="00153879" w:rsidRPr="00360C23" w:rsidRDefault="00153879" w:rsidP="00DB359F">
      <w:pPr>
        <w:pStyle w:val="Paragrafoelenco"/>
        <w:spacing w:before="120" w:after="120"/>
        <w:ind w:left="714"/>
        <w:contextualSpacing w:val="0"/>
        <w:jc w:val="both"/>
        <w:rPr>
          <w:rFonts w:ascii="Calibri" w:hAnsi="Calibri"/>
          <w:sz w:val="22"/>
          <w:szCs w:val="22"/>
        </w:rPr>
      </w:pPr>
    </w:p>
    <w:p w:rsidR="00153879" w:rsidRPr="00E66022" w:rsidRDefault="00153879" w:rsidP="00A429DA">
      <w:pPr>
        <w:spacing w:after="120"/>
        <w:jc w:val="both"/>
        <w:rPr>
          <w:rFonts w:ascii="Calibri" w:hAnsi="Calibri"/>
          <w:b/>
          <w:i/>
          <w:sz w:val="22"/>
          <w:szCs w:val="22"/>
        </w:rPr>
      </w:pPr>
      <w:r>
        <w:rPr>
          <w:rFonts w:ascii="Calibri" w:hAnsi="Calibri"/>
          <w:b/>
          <w:i/>
          <w:noProof/>
          <w:color w:val="595959"/>
        </w:rPr>
        <w:t>Documentazione delle spese</w:t>
      </w:r>
    </w:p>
    <w:p w:rsidR="00153879" w:rsidRPr="00DC3454"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fotocopia degli atti di impegno di spesa e di autorizzazione all’indizione di una procedura ad evidenza pubblica per l’affidamento di incarichi</w:t>
      </w:r>
      <w:r w:rsidRPr="00DB359F">
        <w:rPr>
          <w:rFonts w:ascii="Calibri" w:hAnsi="Calibri"/>
          <w:sz w:val="22"/>
          <w:szCs w:val="22"/>
        </w:rPr>
        <w:t xml:space="preserve"> </w:t>
      </w:r>
      <w:r>
        <w:rPr>
          <w:rFonts w:ascii="Calibri" w:hAnsi="Calibri"/>
          <w:sz w:val="22"/>
          <w:szCs w:val="22"/>
          <w:u w:val="single"/>
        </w:rPr>
        <w:t xml:space="preserve">nell’ambito </w:t>
      </w:r>
      <w:r w:rsidRPr="00DC3454">
        <w:rPr>
          <w:rFonts w:ascii="Calibri" w:hAnsi="Calibri"/>
          <w:sz w:val="22"/>
          <w:szCs w:val="22"/>
          <w:u w:val="single"/>
        </w:rPr>
        <w:t>del progetto finanziato</w:t>
      </w:r>
      <w:r>
        <w:rPr>
          <w:rFonts w:ascii="Calibri" w:hAnsi="Calibri"/>
          <w:sz w:val="22"/>
          <w:szCs w:val="22"/>
          <w:u w:val="single"/>
        </w:rPr>
        <w:t>;</w:t>
      </w:r>
    </w:p>
    <w:p w:rsidR="00153879"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fotocopie dei documenti di gara (avviso, bando, capitolato, disciplinare, allegati, ecc.);</w:t>
      </w:r>
    </w:p>
    <w:p w:rsidR="00153879" w:rsidRPr="00DC3454"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fotocopie degli atti di aggiudicazione definitiva;</w:t>
      </w:r>
    </w:p>
    <w:p w:rsidR="00153879" w:rsidRDefault="00153879" w:rsidP="00DB359F">
      <w:pPr>
        <w:pStyle w:val="Paragrafoelenco"/>
        <w:numPr>
          <w:ilvl w:val="0"/>
          <w:numId w:val="36"/>
        </w:numPr>
        <w:spacing w:before="120" w:after="120"/>
        <w:contextualSpacing w:val="0"/>
        <w:jc w:val="both"/>
        <w:rPr>
          <w:rFonts w:ascii="Calibri" w:hAnsi="Calibri"/>
          <w:sz w:val="22"/>
          <w:szCs w:val="22"/>
        </w:rPr>
      </w:pPr>
      <w:r w:rsidRPr="00DC3454">
        <w:rPr>
          <w:rFonts w:ascii="Calibri" w:hAnsi="Calibri"/>
          <w:sz w:val="22"/>
          <w:szCs w:val="22"/>
        </w:rPr>
        <w:t xml:space="preserve">fotocopie degli atti di affidamento di </w:t>
      </w:r>
      <w:r>
        <w:rPr>
          <w:rFonts w:ascii="Calibri" w:hAnsi="Calibri"/>
          <w:sz w:val="22"/>
          <w:szCs w:val="22"/>
        </w:rPr>
        <w:t xml:space="preserve">incarico dai quali risultino almeno i seguenti elementi: la </w:t>
      </w:r>
      <w:r w:rsidRPr="007E5BE9">
        <w:rPr>
          <w:rFonts w:ascii="Calibri" w:hAnsi="Calibri"/>
          <w:sz w:val="22"/>
          <w:szCs w:val="22"/>
          <w:u w:val="single"/>
        </w:rPr>
        <w:t>denominazione del progetto</w:t>
      </w:r>
      <w:r>
        <w:rPr>
          <w:rFonts w:ascii="Calibri" w:hAnsi="Calibri"/>
          <w:sz w:val="22"/>
          <w:szCs w:val="22"/>
        </w:rPr>
        <w:t xml:space="preserve">, </w:t>
      </w:r>
      <w:r w:rsidRPr="00DC3454">
        <w:rPr>
          <w:rFonts w:ascii="Calibri" w:hAnsi="Calibri"/>
          <w:sz w:val="22"/>
          <w:szCs w:val="22"/>
        </w:rPr>
        <w:t xml:space="preserve">nominativo/ragione sociale del soggetto </w:t>
      </w:r>
      <w:r>
        <w:rPr>
          <w:rFonts w:ascii="Calibri" w:hAnsi="Calibri"/>
          <w:sz w:val="22"/>
          <w:szCs w:val="22"/>
        </w:rPr>
        <w:t xml:space="preserve">aggiudicatario, 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 la durata, l’importo totale del compenso</w:t>
      </w:r>
      <w:r>
        <w:rPr>
          <w:rFonts w:ascii="Calibri" w:hAnsi="Calibri"/>
          <w:sz w:val="22"/>
          <w:szCs w:val="22"/>
        </w:rPr>
        <w:t>;</w:t>
      </w:r>
    </w:p>
    <w:p w:rsidR="00153879" w:rsidRPr="00DC3454"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fotocopia</w:t>
      </w:r>
      <w:r w:rsidRPr="00DC3454">
        <w:rPr>
          <w:rFonts w:ascii="Calibri" w:hAnsi="Calibri"/>
          <w:sz w:val="22"/>
          <w:szCs w:val="22"/>
        </w:rPr>
        <w:t xml:space="preserve"> </w:t>
      </w:r>
      <w:r>
        <w:rPr>
          <w:rFonts w:ascii="Calibri" w:hAnsi="Calibri"/>
          <w:sz w:val="22"/>
          <w:szCs w:val="22"/>
        </w:rPr>
        <w:t xml:space="preserve">del contratto/incarico professionale </w:t>
      </w:r>
      <w:r w:rsidRPr="00DC3454">
        <w:rPr>
          <w:rFonts w:ascii="Calibri" w:hAnsi="Calibri"/>
          <w:sz w:val="22"/>
          <w:szCs w:val="22"/>
        </w:rPr>
        <w:t>da</w:t>
      </w:r>
      <w:r>
        <w:rPr>
          <w:rFonts w:ascii="Calibri" w:hAnsi="Calibri"/>
          <w:sz w:val="22"/>
          <w:szCs w:val="22"/>
        </w:rPr>
        <w:t>l</w:t>
      </w:r>
      <w:r w:rsidRPr="00DC3454">
        <w:rPr>
          <w:rFonts w:ascii="Calibri" w:hAnsi="Calibri"/>
          <w:sz w:val="22"/>
          <w:szCs w:val="22"/>
        </w:rPr>
        <w:t xml:space="preserve"> qual</w:t>
      </w:r>
      <w:r>
        <w:rPr>
          <w:rFonts w:ascii="Calibri" w:hAnsi="Calibri"/>
          <w:sz w:val="22"/>
          <w:szCs w:val="22"/>
        </w:rPr>
        <w:t xml:space="preserve">e risultino almeno i seguenti elementi: la </w:t>
      </w:r>
      <w:r w:rsidRPr="007E5BE9">
        <w:rPr>
          <w:rFonts w:ascii="Calibri" w:hAnsi="Calibri"/>
          <w:sz w:val="22"/>
          <w:szCs w:val="22"/>
          <w:u w:val="single"/>
        </w:rPr>
        <w:t>denominazione del progetto</w:t>
      </w:r>
      <w:r>
        <w:rPr>
          <w:rFonts w:ascii="Calibri" w:hAnsi="Calibri"/>
          <w:sz w:val="22"/>
          <w:szCs w:val="22"/>
        </w:rPr>
        <w:t xml:space="preserve">, </w:t>
      </w:r>
      <w:r w:rsidRPr="00DC3454">
        <w:rPr>
          <w:rFonts w:ascii="Calibri" w:hAnsi="Calibri"/>
          <w:sz w:val="22"/>
          <w:szCs w:val="22"/>
        </w:rPr>
        <w:t xml:space="preserve">nominativo/ragione sociale del soggetto </w:t>
      </w:r>
      <w:r>
        <w:rPr>
          <w:rFonts w:ascii="Calibri" w:hAnsi="Calibri"/>
          <w:sz w:val="22"/>
          <w:szCs w:val="22"/>
        </w:rPr>
        <w:t xml:space="preserve">aggiudicatario, 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 la durata, l’importo totale del compenso</w:t>
      </w:r>
      <w:r>
        <w:rPr>
          <w:rFonts w:ascii="Calibri" w:hAnsi="Calibri"/>
          <w:sz w:val="22"/>
          <w:szCs w:val="22"/>
        </w:rPr>
        <w:t>;</w:t>
      </w:r>
    </w:p>
    <w:p w:rsidR="00153879" w:rsidRPr="00CB7C96" w:rsidRDefault="00153879" w:rsidP="00DB359F">
      <w:pPr>
        <w:pStyle w:val="Paragrafoelenco"/>
        <w:numPr>
          <w:ilvl w:val="0"/>
          <w:numId w:val="36"/>
        </w:numPr>
        <w:spacing w:before="120" w:after="120"/>
        <w:contextualSpacing w:val="0"/>
        <w:jc w:val="both"/>
        <w:rPr>
          <w:rFonts w:ascii="Calibri" w:hAnsi="Calibri"/>
          <w:sz w:val="22"/>
          <w:szCs w:val="22"/>
        </w:rPr>
      </w:pPr>
      <w:r w:rsidRPr="00DB359F">
        <w:rPr>
          <w:rFonts w:ascii="Calibri" w:hAnsi="Calibri"/>
          <w:i/>
          <w:sz w:val="22"/>
          <w:szCs w:val="22"/>
        </w:rPr>
        <w:t>curriculum vitae</w:t>
      </w:r>
      <w:r w:rsidRPr="00CB7C96">
        <w:rPr>
          <w:rFonts w:ascii="Calibri" w:hAnsi="Calibri"/>
          <w:sz w:val="22"/>
          <w:szCs w:val="22"/>
        </w:rPr>
        <w:t xml:space="preserve"> del soggetto aggiudicatario, al fine di valutare le competenze e verificare la congruità del profilo professionale/aziendale con ruolo e attività assegnati;</w:t>
      </w:r>
    </w:p>
    <w:p w:rsidR="00153879" w:rsidRPr="00DC3454"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fotocopie di fatture/parcelle/notule</w:t>
      </w:r>
      <w:r w:rsidRPr="007E5BE9">
        <w:rPr>
          <w:rFonts w:ascii="Calibri" w:hAnsi="Calibri"/>
          <w:sz w:val="22"/>
          <w:szCs w:val="22"/>
        </w:rPr>
        <w:t xml:space="preserve"> </w:t>
      </w:r>
      <w:r>
        <w:rPr>
          <w:rFonts w:ascii="Calibri" w:hAnsi="Calibri"/>
          <w:sz w:val="22"/>
          <w:szCs w:val="22"/>
        </w:rPr>
        <w:t xml:space="preserve">riportanti l’indicazione dell’attività svolta </w:t>
      </w:r>
      <w:r w:rsidRPr="00BB45B2">
        <w:rPr>
          <w:rFonts w:ascii="Calibri" w:hAnsi="Calibri"/>
          <w:sz w:val="22"/>
          <w:szCs w:val="22"/>
          <w:u w:val="single"/>
        </w:rPr>
        <w:t>nell’ambito del progetto finanziato</w:t>
      </w:r>
      <w:r>
        <w:rPr>
          <w:rFonts w:ascii="Calibri" w:hAnsi="Calibri"/>
          <w:sz w:val="22"/>
          <w:szCs w:val="22"/>
        </w:rPr>
        <w:t>;</w:t>
      </w:r>
    </w:p>
    <w:p w:rsidR="00153879" w:rsidRDefault="00153879" w:rsidP="00DB359F">
      <w:pPr>
        <w:pStyle w:val="Paragrafoelenco"/>
        <w:numPr>
          <w:ilvl w:val="0"/>
          <w:numId w:val="36"/>
        </w:numPr>
        <w:spacing w:before="120" w:after="120"/>
        <w:contextualSpacing w:val="0"/>
        <w:jc w:val="both"/>
        <w:rPr>
          <w:rFonts w:ascii="Calibri" w:hAnsi="Calibri"/>
          <w:sz w:val="22"/>
          <w:szCs w:val="22"/>
        </w:rPr>
      </w:pPr>
      <w:r>
        <w:rPr>
          <w:rFonts w:ascii="Calibri" w:hAnsi="Calibri"/>
          <w:sz w:val="22"/>
          <w:szCs w:val="22"/>
        </w:rPr>
        <w:t>fotocopie dei documenti relativi agli eventuali</w:t>
      </w:r>
      <w:r w:rsidRPr="0089743C">
        <w:rPr>
          <w:rFonts w:ascii="Calibri" w:hAnsi="Calibri"/>
          <w:sz w:val="22"/>
          <w:szCs w:val="22"/>
        </w:rPr>
        <w:t xml:space="preserve"> versamenti </w:t>
      </w:r>
      <w:r>
        <w:rPr>
          <w:rFonts w:ascii="Calibri" w:hAnsi="Calibri"/>
          <w:sz w:val="22"/>
          <w:szCs w:val="22"/>
        </w:rPr>
        <w:t xml:space="preserve">delle </w:t>
      </w:r>
      <w:r w:rsidRPr="0089743C">
        <w:rPr>
          <w:rFonts w:ascii="Calibri" w:hAnsi="Calibri"/>
          <w:sz w:val="22"/>
          <w:szCs w:val="22"/>
        </w:rPr>
        <w:t xml:space="preserve">ritenute fiscali </w:t>
      </w:r>
      <w:r>
        <w:rPr>
          <w:rFonts w:ascii="Calibri" w:hAnsi="Calibri"/>
          <w:sz w:val="22"/>
          <w:szCs w:val="22"/>
        </w:rPr>
        <w:t>e dei contributi previdenziali e/o assistenziali;</w:t>
      </w:r>
    </w:p>
    <w:p w:rsidR="00153879" w:rsidRPr="0089743C" w:rsidRDefault="00153879" w:rsidP="00DB359F">
      <w:pPr>
        <w:pStyle w:val="Paragrafoelenco"/>
        <w:numPr>
          <w:ilvl w:val="0"/>
          <w:numId w:val="36"/>
        </w:numPr>
        <w:spacing w:before="120" w:after="120"/>
        <w:contextualSpacing w:val="0"/>
        <w:jc w:val="both"/>
        <w:rPr>
          <w:rFonts w:ascii="Calibri" w:hAnsi="Calibri"/>
          <w:sz w:val="22"/>
          <w:szCs w:val="22"/>
        </w:rPr>
      </w:pPr>
      <w:r w:rsidRPr="0089743C">
        <w:rPr>
          <w:rFonts w:ascii="Calibri" w:hAnsi="Calibri"/>
          <w:sz w:val="22"/>
          <w:szCs w:val="22"/>
        </w:rPr>
        <w:t>fotocopie dei documenti contabili che attestino l’effettiva uscita di cassa</w:t>
      </w:r>
      <w:r>
        <w:rPr>
          <w:rFonts w:ascii="Calibri" w:hAnsi="Calibri"/>
          <w:sz w:val="22"/>
          <w:szCs w:val="22"/>
        </w:rPr>
        <w:t>.</w:t>
      </w: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p>
    <w:p w:rsidR="00153879" w:rsidRPr="00382F07" w:rsidRDefault="00AD00C6" w:rsidP="00E02318">
      <w:pPr>
        <w:pStyle w:val="Paragrafoelenco"/>
        <w:numPr>
          <w:ilvl w:val="1"/>
          <w:numId w:val="20"/>
        </w:numPr>
        <w:ind w:left="567" w:hanging="567"/>
        <w:rPr>
          <w:rFonts w:ascii="Calibri" w:hAnsi="Calibri"/>
          <w:b/>
          <w:smallCaps/>
          <w:color w:val="595959"/>
        </w:rPr>
      </w:pPr>
      <w:r>
        <w:rPr>
          <w:noProof/>
        </w:rPr>
        <mc:AlternateContent>
          <mc:Choice Requires="wps">
            <w:drawing>
              <wp:anchor distT="0" distB="0" distL="114300" distR="114300" simplePos="0" relativeHeight="251655168" behindDoc="0" locked="0" layoutInCell="1" allowOverlap="1">
                <wp:simplePos x="0" y="0"/>
                <wp:positionH relativeFrom="column">
                  <wp:posOffset>3480435</wp:posOffset>
                </wp:positionH>
                <wp:positionV relativeFrom="paragraph">
                  <wp:posOffset>146685</wp:posOffset>
                </wp:positionV>
                <wp:extent cx="2627630" cy="635"/>
                <wp:effectExtent l="19050" t="14605" r="20320" b="13335"/>
                <wp:wrapSquare wrapText="bothSides"/>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7630"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07F60" id="AutoShape 19" o:spid="_x0000_s1026" type="#_x0000_t32" style="position:absolute;margin-left:274.05pt;margin-top:11.55pt;width:206.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" strokecolor="#5a5a5a" strokeweight="1.75pt">
                <w10:wrap type="square"/>
              </v:shape>
            </w:pict>
          </mc:Fallback>
        </mc:AlternateContent>
      </w:r>
      <w:r w:rsidR="00153879" w:rsidRPr="00382F07">
        <w:rPr>
          <w:rFonts w:ascii="Calibri" w:hAnsi="Calibri"/>
          <w:b/>
          <w:smallCaps/>
          <w:color w:val="595959"/>
        </w:rPr>
        <w:t>Attuazione mediante attivazione di partenariati</w:t>
      </w:r>
    </w:p>
    <w:p w:rsidR="00153879" w:rsidRPr="004E0C42" w:rsidRDefault="00153879" w:rsidP="00D54C2D">
      <w:pPr>
        <w:ind w:left="567" w:hanging="567"/>
        <w:jc w:val="both"/>
        <w:rPr>
          <w:rFonts w:ascii="Calibri" w:hAnsi="Calibri"/>
          <w:sz w:val="22"/>
          <w:szCs w:val="22"/>
        </w:rPr>
      </w:pPr>
    </w:p>
    <w:p w:rsidR="00153879" w:rsidRPr="004E0C42" w:rsidRDefault="00153879" w:rsidP="005A61A5">
      <w:pPr>
        <w:ind w:left="567" w:hanging="567"/>
        <w:jc w:val="both"/>
        <w:rPr>
          <w:rFonts w:ascii="Calibri" w:hAnsi="Calibri"/>
          <w:sz w:val="22"/>
          <w:szCs w:val="22"/>
        </w:rPr>
      </w:pPr>
    </w:p>
    <w:p w:rsidR="00153879" w:rsidRDefault="00153879" w:rsidP="005A61A5">
      <w:pPr>
        <w:jc w:val="both"/>
        <w:rPr>
          <w:rFonts w:ascii="Calibri" w:hAnsi="Calibri"/>
          <w:sz w:val="22"/>
          <w:szCs w:val="22"/>
        </w:rPr>
      </w:pPr>
      <w:r>
        <w:rPr>
          <w:rFonts w:ascii="Calibri" w:hAnsi="Calibri"/>
          <w:sz w:val="22"/>
          <w:szCs w:val="22"/>
        </w:rPr>
        <w:t xml:space="preserve">In questa categoria rientrano particolari accordi/convenzioni che il </w:t>
      </w:r>
      <w:r w:rsidRPr="00382F07">
        <w:rPr>
          <w:rFonts w:ascii="Calibri" w:hAnsi="Calibri"/>
          <w:i/>
          <w:sz w:val="22"/>
          <w:szCs w:val="22"/>
        </w:rPr>
        <w:t>soggetto</w:t>
      </w:r>
      <w:r>
        <w:rPr>
          <w:rFonts w:ascii="Calibri" w:hAnsi="Calibri"/>
          <w:i/>
          <w:sz w:val="22"/>
          <w:szCs w:val="22"/>
        </w:rPr>
        <w:t xml:space="preserve"> b</w:t>
      </w:r>
      <w:r w:rsidRPr="00F70B9F">
        <w:rPr>
          <w:rFonts w:ascii="Calibri" w:hAnsi="Calibri"/>
          <w:i/>
          <w:sz w:val="22"/>
          <w:szCs w:val="22"/>
        </w:rPr>
        <w:t>eneficiario</w:t>
      </w:r>
      <w:r>
        <w:rPr>
          <w:rFonts w:ascii="Calibri" w:hAnsi="Calibri"/>
          <w:sz w:val="22"/>
          <w:szCs w:val="22"/>
        </w:rPr>
        <w:t xml:space="preserve"> stipula con enti pubblici, misti o privati di rilevanza locale o nazionale per lo svolgimento di attività o parti di attività nell’ambito del progetto finanziato.</w:t>
      </w:r>
    </w:p>
    <w:p w:rsidR="00153879" w:rsidRDefault="00153879" w:rsidP="005A61A5">
      <w:pPr>
        <w:jc w:val="both"/>
        <w:rPr>
          <w:rFonts w:ascii="Calibri" w:hAnsi="Calibri"/>
          <w:sz w:val="22"/>
          <w:szCs w:val="22"/>
        </w:rPr>
      </w:pPr>
    </w:p>
    <w:p w:rsidR="00153879" w:rsidRPr="00E66022" w:rsidRDefault="00153879" w:rsidP="005A61A5">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5A61A5">
      <w:pPr>
        <w:jc w:val="both"/>
        <w:rPr>
          <w:rFonts w:ascii="Calibri" w:hAnsi="Calibri"/>
          <w:sz w:val="22"/>
          <w:szCs w:val="22"/>
        </w:rPr>
      </w:pPr>
      <w:r>
        <w:rPr>
          <w:rFonts w:ascii="Calibri" w:hAnsi="Calibri"/>
          <w:sz w:val="22"/>
          <w:szCs w:val="22"/>
        </w:rPr>
        <w:t>Costituiscono spese ammissibili:</w:t>
      </w:r>
    </w:p>
    <w:p w:rsidR="00153879" w:rsidRDefault="00153879" w:rsidP="005A61A5">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l</w:t>
      </w:r>
      <w:r w:rsidRPr="00FA7F53">
        <w:rPr>
          <w:rFonts w:ascii="Calibri" w:hAnsi="Calibri"/>
          <w:sz w:val="22"/>
          <w:szCs w:val="22"/>
        </w:rPr>
        <w:t xml:space="preserve">e spese </w:t>
      </w:r>
      <w:r>
        <w:rPr>
          <w:rFonts w:ascii="Calibri" w:hAnsi="Calibri"/>
          <w:sz w:val="22"/>
          <w:szCs w:val="22"/>
        </w:rPr>
        <w:t>relative</w:t>
      </w:r>
      <w:r w:rsidRPr="00FA7F53">
        <w:rPr>
          <w:rFonts w:ascii="Calibri" w:hAnsi="Calibri"/>
          <w:sz w:val="22"/>
          <w:szCs w:val="22"/>
        </w:rPr>
        <w:t xml:space="preserve"> </w:t>
      </w:r>
      <w:r>
        <w:rPr>
          <w:rFonts w:ascii="Calibri" w:hAnsi="Calibri"/>
          <w:sz w:val="22"/>
          <w:szCs w:val="22"/>
        </w:rPr>
        <w:t xml:space="preserve">ai suddetti soggetti incaricati con </w:t>
      </w:r>
      <w:r w:rsidRPr="00FA7F53">
        <w:rPr>
          <w:rFonts w:ascii="Calibri" w:hAnsi="Calibri"/>
          <w:sz w:val="22"/>
          <w:szCs w:val="22"/>
        </w:rPr>
        <w:t xml:space="preserve">apposito </w:t>
      </w:r>
      <w:r>
        <w:rPr>
          <w:rFonts w:ascii="Calibri" w:hAnsi="Calibri"/>
          <w:sz w:val="22"/>
          <w:szCs w:val="22"/>
        </w:rPr>
        <w:t>atto</w:t>
      </w:r>
      <w:r w:rsidRPr="00FA7F53">
        <w:rPr>
          <w:rFonts w:ascii="Calibri" w:hAnsi="Calibri"/>
          <w:sz w:val="22"/>
          <w:szCs w:val="22"/>
        </w:rPr>
        <w:t xml:space="preserve"> </w:t>
      </w:r>
      <w:r>
        <w:rPr>
          <w:rFonts w:ascii="Calibri" w:hAnsi="Calibri"/>
          <w:sz w:val="22"/>
          <w:szCs w:val="22"/>
        </w:rPr>
        <w:t xml:space="preserve">dello svolgimento di attività </w:t>
      </w:r>
      <w:r w:rsidRPr="00BB45B2">
        <w:rPr>
          <w:rFonts w:ascii="Calibri" w:hAnsi="Calibri"/>
          <w:sz w:val="22"/>
          <w:szCs w:val="22"/>
          <w:u w:val="single"/>
        </w:rPr>
        <w:t>nell’ambito del progetto finanziato</w:t>
      </w:r>
      <w:r>
        <w:rPr>
          <w:rFonts w:ascii="Calibri" w:hAnsi="Calibri"/>
          <w:sz w:val="22"/>
          <w:szCs w:val="22"/>
        </w:rPr>
        <w:t>.</w:t>
      </w:r>
    </w:p>
    <w:p w:rsidR="00153879" w:rsidRDefault="00153879">
      <w:pPr>
        <w:rPr>
          <w:rFonts w:ascii="Calibri" w:hAnsi="Calibri"/>
          <w:sz w:val="22"/>
          <w:szCs w:val="22"/>
        </w:rPr>
      </w:pPr>
      <w:r>
        <w:rPr>
          <w:rFonts w:ascii="Calibri" w:hAnsi="Calibri"/>
          <w:sz w:val="22"/>
          <w:szCs w:val="22"/>
        </w:rPr>
        <w:br w:type="page"/>
      </w:r>
    </w:p>
    <w:p w:rsidR="00153879" w:rsidRDefault="00153879" w:rsidP="005A61A5">
      <w:pPr>
        <w:jc w:val="both"/>
        <w:rPr>
          <w:rFonts w:ascii="Calibri" w:hAnsi="Calibri"/>
          <w:sz w:val="22"/>
          <w:szCs w:val="22"/>
        </w:rPr>
      </w:pPr>
    </w:p>
    <w:p w:rsidR="00153879" w:rsidRPr="00E66022" w:rsidRDefault="00153879" w:rsidP="005A61A5">
      <w:pPr>
        <w:spacing w:after="120"/>
        <w:jc w:val="both"/>
        <w:rPr>
          <w:rFonts w:ascii="Calibri" w:hAnsi="Calibri"/>
          <w:b/>
          <w:i/>
          <w:sz w:val="22"/>
          <w:szCs w:val="22"/>
        </w:rPr>
      </w:pPr>
      <w:r>
        <w:rPr>
          <w:rFonts w:ascii="Calibri" w:hAnsi="Calibri"/>
          <w:b/>
          <w:i/>
          <w:noProof/>
          <w:color w:val="595959"/>
        </w:rPr>
        <w:t>Documentazione delle spese</w:t>
      </w:r>
    </w:p>
    <w:p w:rsidR="00153879" w:rsidRDefault="00153879" w:rsidP="00DB359F">
      <w:pPr>
        <w:pStyle w:val="Paragrafoelenco"/>
        <w:numPr>
          <w:ilvl w:val="0"/>
          <w:numId w:val="37"/>
        </w:numPr>
        <w:spacing w:before="120" w:after="120"/>
        <w:contextualSpacing w:val="0"/>
        <w:jc w:val="both"/>
        <w:rPr>
          <w:rFonts w:ascii="Calibri" w:hAnsi="Calibri"/>
          <w:sz w:val="22"/>
          <w:szCs w:val="22"/>
        </w:rPr>
      </w:pPr>
      <w:r>
        <w:rPr>
          <w:rFonts w:ascii="Calibri" w:hAnsi="Calibri"/>
          <w:sz w:val="22"/>
          <w:szCs w:val="22"/>
        </w:rPr>
        <w:t>fotocopia</w:t>
      </w:r>
      <w:r w:rsidRPr="00DC3454">
        <w:rPr>
          <w:rFonts w:ascii="Calibri" w:hAnsi="Calibri"/>
          <w:sz w:val="22"/>
          <w:szCs w:val="22"/>
        </w:rPr>
        <w:t xml:space="preserve"> degli atti di impegno di spesa e di </w:t>
      </w:r>
      <w:r>
        <w:rPr>
          <w:rFonts w:ascii="Calibri" w:hAnsi="Calibri"/>
          <w:sz w:val="22"/>
          <w:szCs w:val="22"/>
        </w:rPr>
        <w:t>approvazione dell’accordo/convenzione, completi di eventuali allegati,</w:t>
      </w:r>
      <w:r w:rsidRPr="00DC3454">
        <w:rPr>
          <w:rFonts w:ascii="Calibri" w:hAnsi="Calibri"/>
          <w:sz w:val="22"/>
          <w:szCs w:val="22"/>
        </w:rPr>
        <w:t xml:space="preserve"> dai quali risultino</w:t>
      </w:r>
      <w:r>
        <w:rPr>
          <w:rFonts w:ascii="Calibri" w:hAnsi="Calibri"/>
          <w:sz w:val="22"/>
          <w:szCs w:val="22"/>
        </w:rPr>
        <w:t xml:space="preserve"> almeno i seguenti elementi: la </w:t>
      </w:r>
      <w:r w:rsidRPr="00C7135B">
        <w:rPr>
          <w:rFonts w:ascii="Calibri" w:hAnsi="Calibri"/>
          <w:sz w:val="22"/>
          <w:szCs w:val="22"/>
          <w:u w:val="single"/>
        </w:rPr>
        <w:t>denominazione del progetto</w:t>
      </w:r>
      <w:r>
        <w:rPr>
          <w:rFonts w:ascii="Calibri" w:hAnsi="Calibri"/>
          <w:sz w:val="22"/>
          <w:szCs w:val="22"/>
        </w:rPr>
        <w:t>,</w:t>
      </w:r>
      <w:r w:rsidRPr="00DC3454">
        <w:rPr>
          <w:rFonts w:ascii="Calibri" w:hAnsi="Calibri"/>
          <w:sz w:val="22"/>
          <w:szCs w:val="22"/>
        </w:rPr>
        <w:t xml:space="preserve"> </w:t>
      </w:r>
      <w:r>
        <w:rPr>
          <w:rFonts w:ascii="Calibri" w:hAnsi="Calibri"/>
          <w:sz w:val="22"/>
          <w:szCs w:val="22"/>
        </w:rPr>
        <w:t>la denominazione</w:t>
      </w:r>
      <w:r w:rsidRPr="00DC3454">
        <w:rPr>
          <w:rFonts w:ascii="Calibri" w:hAnsi="Calibri"/>
          <w:sz w:val="22"/>
          <w:szCs w:val="22"/>
        </w:rPr>
        <w:t xml:space="preserve"> </w:t>
      </w:r>
      <w:r>
        <w:rPr>
          <w:rFonts w:ascii="Calibri" w:hAnsi="Calibri"/>
          <w:sz w:val="22"/>
          <w:szCs w:val="22"/>
        </w:rPr>
        <w:t>dell’ente</w:t>
      </w:r>
      <w:r w:rsidRPr="00DC3454">
        <w:rPr>
          <w:rFonts w:ascii="Calibri" w:hAnsi="Calibri"/>
          <w:sz w:val="22"/>
          <w:szCs w:val="22"/>
        </w:rPr>
        <w:t xml:space="preserve">, </w:t>
      </w:r>
      <w:r>
        <w:rPr>
          <w:rFonts w:ascii="Calibri" w:hAnsi="Calibri"/>
          <w:sz w:val="22"/>
          <w:szCs w:val="22"/>
        </w:rPr>
        <w:t xml:space="preserve">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 la durata</w:t>
      </w:r>
      <w:r>
        <w:rPr>
          <w:rFonts w:ascii="Calibri" w:hAnsi="Calibri"/>
          <w:sz w:val="22"/>
          <w:szCs w:val="22"/>
        </w:rPr>
        <w:t>, l’importo totale delle prestazioni;</w:t>
      </w:r>
    </w:p>
    <w:p w:rsidR="00153879" w:rsidRPr="00DC3454" w:rsidRDefault="00153879" w:rsidP="00DB359F">
      <w:pPr>
        <w:pStyle w:val="Paragrafoelenco"/>
        <w:numPr>
          <w:ilvl w:val="0"/>
          <w:numId w:val="37"/>
        </w:numPr>
        <w:spacing w:before="120" w:after="120"/>
        <w:contextualSpacing w:val="0"/>
        <w:jc w:val="both"/>
        <w:rPr>
          <w:rFonts w:ascii="Calibri" w:hAnsi="Calibri"/>
          <w:sz w:val="22"/>
          <w:szCs w:val="22"/>
        </w:rPr>
      </w:pPr>
      <w:r>
        <w:rPr>
          <w:rFonts w:ascii="Calibri" w:hAnsi="Calibri"/>
          <w:sz w:val="22"/>
          <w:szCs w:val="22"/>
        </w:rPr>
        <w:t>fotocopia</w:t>
      </w:r>
      <w:r w:rsidRPr="00DC3454">
        <w:rPr>
          <w:rFonts w:ascii="Calibri" w:hAnsi="Calibri"/>
          <w:sz w:val="22"/>
          <w:szCs w:val="22"/>
        </w:rPr>
        <w:t xml:space="preserve"> </w:t>
      </w:r>
      <w:r>
        <w:rPr>
          <w:rFonts w:ascii="Calibri" w:hAnsi="Calibri"/>
          <w:sz w:val="22"/>
          <w:szCs w:val="22"/>
        </w:rPr>
        <w:t xml:space="preserve">dell’accordo/convenzione </w:t>
      </w:r>
      <w:r w:rsidRPr="00DC3454">
        <w:rPr>
          <w:rFonts w:ascii="Calibri" w:hAnsi="Calibri"/>
          <w:sz w:val="22"/>
          <w:szCs w:val="22"/>
        </w:rPr>
        <w:t>da</w:t>
      </w:r>
      <w:r>
        <w:rPr>
          <w:rFonts w:ascii="Calibri" w:hAnsi="Calibri"/>
          <w:sz w:val="22"/>
          <w:szCs w:val="22"/>
        </w:rPr>
        <w:t>l</w:t>
      </w:r>
      <w:r w:rsidRPr="00DC3454">
        <w:rPr>
          <w:rFonts w:ascii="Calibri" w:hAnsi="Calibri"/>
          <w:sz w:val="22"/>
          <w:szCs w:val="22"/>
        </w:rPr>
        <w:t xml:space="preserve"> qual</w:t>
      </w:r>
      <w:r>
        <w:rPr>
          <w:rFonts w:ascii="Calibri" w:hAnsi="Calibri"/>
          <w:sz w:val="22"/>
          <w:szCs w:val="22"/>
        </w:rPr>
        <w:t>e</w:t>
      </w:r>
      <w:r w:rsidRPr="00DC3454">
        <w:rPr>
          <w:rFonts w:ascii="Calibri" w:hAnsi="Calibri"/>
          <w:sz w:val="22"/>
          <w:szCs w:val="22"/>
        </w:rPr>
        <w:t xml:space="preserve"> risult</w:t>
      </w:r>
      <w:r>
        <w:rPr>
          <w:rFonts w:ascii="Calibri" w:hAnsi="Calibri"/>
          <w:sz w:val="22"/>
          <w:szCs w:val="22"/>
        </w:rPr>
        <w:t xml:space="preserve">ino almeno i seguenti elementi: la </w:t>
      </w:r>
      <w:r w:rsidRPr="00C7135B">
        <w:rPr>
          <w:rFonts w:ascii="Calibri" w:hAnsi="Calibri"/>
          <w:sz w:val="22"/>
          <w:szCs w:val="22"/>
          <w:u w:val="single"/>
        </w:rPr>
        <w:t>denominazione del progetto</w:t>
      </w:r>
      <w:r>
        <w:rPr>
          <w:rFonts w:ascii="Calibri" w:hAnsi="Calibri"/>
          <w:sz w:val="22"/>
          <w:szCs w:val="22"/>
        </w:rPr>
        <w:t xml:space="preserve">, la denominazione dell’ente, ruolo e </w:t>
      </w:r>
      <w:r w:rsidRPr="00DC3454">
        <w:rPr>
          <w:rFonts w:ascii="Calibri" w:hAnsi="Calibri"/>
          <w:sz w:val="22"/>
          <w:szCs w:val="22"/>
        </w:rPr>
        <w:t xml:space="preserve">attività da svolgere </w:t>
      </w:r>
      <w:r w:rsidRPr="00DC3454">
        <w:rPr>
          <w:rFonts w:ascii="Calibri" w:hAnsi="Calibri"/>
          <w:sz w:val="22"/>
          <w:szCs w:val="22"/>
          <w:u w:val="single"/>
        </w:rPr>
        <w:t>nell’ambito del progetto finanziato</w:t>
      </w:r>
      <w:r w:rsidRPr="00DC3454">
        <w:rPr>
          <w:rFonts w:ascii="Calibri" w:hAnsi="Calibri"/>
          <w:sz w:val="22"/>
          <w:szCs w:val="22"/>
        </w:rPr>
        <w:t>,</w:t>
      </w:r>
      <w:r>
        <w:rPr>
          <w:rFonts w:ascii="Calibri" w:hAnsi="Calibri"/>
          <w:sz w:val="22"/>
          <w:szCs w:val="22"/>
        </w:rPr>
        <w:t xml:space="preserve"> la durata, l’importo totale delle prestazioni;</w:t>
      </w:r>
    </w:p>
    <w:p w:rsidR="00153879" w:rsidRPr="00DC3454" w:rsidRDefault="00153879" w:rsidP="00DB359F">
      <w:pPr>
        <w:pStyle w:val="Paragrafoelenco"/>
        <w:numPr>
          <w:ilvl w:val="0"/>
          <w:numId w:val="37"/>
        </w:numPr>
        <w:spacing w:before="120" w:after="120"/>
        <w:contextualSpacing w:val="0"/>
        <w:jc w:val="both"/>
        <w:rPr>
          <w:rFonts w:ascii="Calibri" w:hAnsi="Calibri"/>
          <w:sz w:val="22"/>
          <w:szCs w:val="22"/>
        </w:rPr>
      </w:pPr>
      <w:r>
        <w:rPr>
          <w:rFonts w:ascii="Calibri" w:hAnsi="Calibri"/>
          <w:sz w:val="22"/>
          <w:szCs w:val="22"/>
        </w:rPr>
        <w:t xml:space="preserve">fotocopie di fatture/ricevute riportanti l’indicazione dell’attività svolta </w:t>
      </w:r>
      <w:r w:rsidRPr="00BB45B2">
        <w:rPr>
          <w:rFonts w:ascii="Calibri" w:hAnsi="Calibri"/>
          <w:sz w:val="22"/>
          <w:szCs w:val="22"/>
          <w:u w:val="single"/>
        </w:rPr>
        <w:t>nell’ambito del progetto finanziato</w:t>
      </w:r>
      <w:r>
        <w:rPr>
          <w:rFonts w:ascii="Calibri" w:hAnsi="Calibri"/>
          <w:sz w:val="22"/>
          <w:szCs w:val="22"/>
        </w:rPr>
        <w:t>;</w:t>
      </w:r>
    </w:p>
    <w:p w:rsidR="00153879" w:rsidRDefault="00153879" w:rsidP="00DB359F">
      <w:pPr>
        <w:pStyle w:val="Paragrafoelenco"/>
        <w:numPr>
          <w:ilvl w:val="0"/>
          <w:numId w:val="37"/>
        </w:numPr>
        <w:spacing w:before="120" w:after="120"/>
        <w:contextualSpacing w:val="0"/>
        <w:jc w:val="both"/>
        <w:rPr>
          <w:rFonts w:ascii="Calibri" w:hAnsi="Calibri"/>
          <w:sz w:val="22"/>
          <w:szCs w:val="22"/>
        </w:rPr>
      </w:pPr>
      <w:r>
        <w:rPr>
          <w:rFonts w:ascii="Calibri" w:hAnsi="Calibri"/>
          <w:sz w:val="22"/>
          <w:szCs w:val="22"/>
        </w:rPr>
        <w:t>fotocopie dei documenti relativi agli eventuali</w:t>
      </w:r>
      <w:r w:rsidRPr="0089743C">
        <w:rPr>
          <w:rFonts w:ascii="Calibri" w:hAnsi="Calibri"/>
          <w:sz w:val="22"/>
          <w:szCs w:val="22"/>
        </w:rPr>
        <w:t xml:space="preserve"> versamenti </w:t>
      </w:r>
      <w:r>
        <w:rPr>
          <w:rFonts w:ascii="Calibri" w:hAnsi="Calibri"/>
          <w:sz w:val="22"/>
          <w:szCs w:val="22"/>
        </w:rPr>
        <w:t xml:space="preserve">delle </w:t>
      </w:r>
      <w:r w:rsidRPr="0089743C">
        <w:rPr>
          <w:rFonts w:ascii="Calibri" w:hAnsi="Calibri"/>
          <w:sz w:val="22"/>
          <w:szCs w:val="22"/>
        </w:rPr>
        <w:t>ritenute fiscali</w:t>
      </w:r>
      <w:r>
        <w:rPr>
          <w:rFonts w:ascii="Calibri" w:hAnsi="Calibri"/>
          <w:sz w:val="22"/>
          <w:szCs w:val="22"/>
        </w:rPr>
        <w:t>;</w:t>
      </w:r>
    </w:p>
    <w:p w:rsidR="00153879" w:rsidRPr="0089743C" w:rsidRDefault="00153879" w:rsidP="00DB359F">
      <w:pPr>
        <w:pStyle w:val="Paragrafoelenco"/>
        <w:numPr>
          <w:ilvl w:val="0"/>
          <w:numId w:val="37"/>
        </w:numPr>
        <w:spacing w:before="120" w:after="120"/>
        <w:contextualSpacing w:val="0"/>
        <w:jc w:val="both"/>
        <w:rPr>
          <w:rFonts w:ascii="Calibri" w:hAnsi="Calibri"/>
          <w:sz w:val="22"/>
          <w:szCs w:val="22"/>
        </w:rPr>
      </w:pPr>
      <w:r w:rsidRPr="0089743C">
        <w:rPr>
          <w:rFonts w:ascii="Calibri" w:hAnsi="Calibri"/>
          <w:sz w:val="22"/>
          <w:szCs w:val="22"/>
        </w:rPr>
        <w:t>fotocopie dei documenti contabili che attestino l’effettiva uscita di cassa</w:t>
      </w:r>
      <w:r>
        <w:rPr>
          <w:rFonts w:ascii="Calibri" w:hAnsi="Calibri"/>
          <w:sz w:val="22"/>
          <w:szCs w:val="22"/>
        </w:rPr>
        <w:t>.</w:t>
      </w:r>
    </w:p>
    <w:p w:rsidR="00153879" w:rsidRDefault="00153879" w:rsidP="00D54C2D">
      <w:pPr>
        <w:ind w:left="567" w:hanging="567"/>
        <w:jc w:val="both"/>
        <w:rPr>
          <w:rFonts w:ascii="Calibri" w:hAnsi="Calibri"/>
          <w:sz w:val="22"/>
          <w:szCs w:val="22"/>
        </w:rPr>
      </w:pPr>
    </w:p>
    <w:p w:rsidR="00153879" w:rsidRDefault="00153879" w:rsidP="00D54C2D">
      <w:pPr>
        <w:ind w:left="567" w:hanging="567"/>
        <w:jc w:val="both"/>
        <w:rPr>
          <w:rFonts w:ascii="Calibri" w:hAnsi="Calibri"/>
          <w:sz w:val="22"/>
          <w:szCs w:val="22"/>
        </w:rPr>
      </w:pPr>
    </w:p>
    <w:p w:rsidR="00153879" w:rsidRDefault="00153879" w:rsidP="00D54C2D">
      <w:pPr>
        <w:ind w:left="567" w:hanging="567"/>
        <w:jc w:val="both"/>
        <w:rPr>
          <w:rFonts w:ascii="Calibri" w:hAnsi="Calibri"/>
          <w:sz w:val="22"/>
          <w:szCs w:val="22"/>
        </w:rPr>
      </w:pPr>
    </w:p>
    <w:p w:rsidR="00153879" w:rsidRPr="00D70F1C" w:rsidRDefault="00AD00C6" w:rsidP="00E02318">
      <w:pPr>
        <w:pStyle w:val="Paragrafoelenco"/>
        <w:numPr>
          <w:ilvl w:val="1"/>
          <w:numId w:val="20"/>
        </w:numPr>
        <w:ind w:left="567" w:hanging="567"/>
        <w:jc w:val="both"/>
        <w:rPr>
          <w:rFonts w:ascii="Calibri" w:hAnsi="Calibri"/>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1194435</wp:posOffset>
                </wp:positionH>
                <wp:positionV relativeFrom="paragraph">
                  <wp:posOffset>146685</wp:posOffset>
                </wp:positionV>
                <wp:extent cx="4913630" cy="635"/>
                <wp:effectExtent l="19050" t="13970" r="20320" b="13970"/>
                <wp:wrapSquare wrapText="bothSides"/>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630"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0E322" id="AutoShape 20" o:spid="_x0000_s1026" type="#_x0000_t32" style="position:absolute;margin-left:94.05pt;margin-top:11.55pt;width:386.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" strokecolor="#5a5a5a" strokeweight="1.75pt">
                <w10:wrap type="square"/>
              </v:shape>
            </w:pict>
          </mc:Fallback>
        </mc:AlternateContent>
      </w:r>
      <w:r w:rsidR="00153879" w:rsidRPr="00D70F1C">
        <w:rPr>
          <w:rFonts w:ascii="Calibri" w:hAnsi="Calibri"/>
          <w:b/>
          <w:smallCaps/>
          <w:color w:val="595959"/>
        </w:rPr>
        <w:t>Altre spese</w:t>
      </w:r>
    </w:p>
    <w:p w:rsidR="00153879" w:rsidRPr="004E0C42" w:rsidRDefault="00153879" w:rsidP="00D54C2D">
      <w:pPr>
        <w:ind w:left="567" w:hanging="567"/>
        <w:jc w:val="both"/>
        <w:rPr>
          <w:rFonts w:ascii="Calibri" w:hAnsi="Calibri"/>
          <w:sz w:val="22"/>
          <w:szCs w:val="22"/>
        </w:rPr>
      </w:pPr>
    </w:p>
    <w:p w:rsidR="00153879" w:rsidRDefault="00153879" w:rsidP="00D54C2D">
      <w:pPr>
        <w:jc w:val="both"/>
        <w:rPr>
          <w:rFonts w:ascii="Calibri" w:hAnsi="Calibri"/>
          <w:sz w:val="22"/>
          <w:szCs w:val="22"/>
        </w:rPr>
      </w:pPr>
    </w:p>
    <w:p w:rsidR="00153879" w:rsidRDefault="00153879" w:rsidP="00D54C2D">
      <w:pPr>
        <w:jc w:val="both"/>
        <w:rPr>
          <w:rFonts w:ascii="Calibri" w:hAnsi="Calibri"/>
          <w:sz w:val="22"/>
          <w:szCs w:val="22"/>
        </w:rPr>
      </w:pPr>
      <w:r>
        <w:rPr>
          <w:rFonts w:ascii="Calibri" w:hAnsi="Calibri"/>
          <w:sz w:val="22"/>
          <w:szCs w:val="22"/>
        </w:rPr>
        <w:t>In questa categoria rientrano le seguenti spese:</w:t>
      </w:r>
    </w:p>
    <w:p w:rsidR="00153879" w:rsidRDefault="00153879" w:rsidP="00DB359F">
      <w:pPr>
        <w:pStyle w:val="Paragrafoelenco"/>
        <w:numPr>
          <w:ilvl w:val="0"/>
          <w:numId w:val="38"/>
        </w:numPr>
        <w:spacing w:before="120" w:after="120"/>
        <w:contextualSpacing w:val="0"/>
        <w:jc w:val="both"/>
        <w:rPr>
          <w:rFonts w:ascii="Calibri" w:hAnsi="Calibri" w:cs="Calibri"/>
          <w:sz w:val="22"/>
          <w:szCs w:val="22"/>
        </w:rPr>
      </w:pPr>
      <w:r>
        <w:rPr>
          <w:rFonts w:ascii="Calibri" w:hAnsi="Calibri" w:cs="Calibri"/>
          <w:sz w:val="22"/>
          <w:szCs w:val="22"/>
        </w:rPr>
        <w:t>Spese di pubblicazione della procedura ad evidenza pubblica</w:t>
      </w:r>
      <w:r w:rsidRPr="00B07E33">
        <w:rPr>
          <w:rFonts w:ascii="Calibri" w:hAnsi="Calibri" w:cs="Calibri"/>
          <w:sz w:val="22"/>
          <w:szCs w:val="22"/>
        </w:rPr>
        <w:t>;</w:t>
      </w:r>
    </w:p>
    <w:p w:rsidR="00153879" w:rsidRDefault="00153879" w:rsidP="00DB359F">
      <w:pPr>
        <w:pStyle w:val="Paragrafoelenco"/>
        <w:numPr>
          <w:ilvl w:val="0"/>
          <w:numId w:val="38"/>
        </w:numPr>
        <w:spacing w:before="120" w:after="120"/>
        <w:contextualSpacing w:val="0"/>
        <w:jc w:val="both"/>
        <w:rPr>
          <w:rFonts w:ascii="Calibri" w:hAnsi="Calibri" w:cs="Calibri"/>
          <w:sz w:val="22"/>
          <w:szCs w:val="22"/>
        </w:rPr>
      </w:pPr>
      <w:r>
        <w:rPr>
          <w:rFonts w:ascii="Calibri" w:hAnsi="Calibri" w:cs="Calibri"/>
          <w:sz w:val="22"/>
          <w:szCs w:val="22"/>
        </w:rPr>
        <w:t xml:space="preserve">Spese per trasferte e missioni relative alle risorse umane interne al </w:t>
      </w:r>
      <w:r w:rsidRPr="00CA26F9">
        <w:rPr>
          <w:rFonts w:ascii="Calibri" w:hAnsi="Calibri" w:cs="Calibri"/>
          <w:i/>
          <w:sz w:val="22"/>
          <w:szCs w:val="22"/>
        </w:rPr>
        <w:t>soggetto beneficiario</w:t>
      </w:r>
      <w:r>
        <w:rPr>
          <w:rFonts w:ascii="Calibri" w:hAnsi="Calibri" w:cs="Calibri"/>
          <w:sz w:val="22"/>
          <w:szCs w:val="22"/>
        </w:rPr>
        <w:t>;</w:t>
      </w:r>
    </w:p>
    <w:p w:rsidR="00153879" w:rsidRDefault="00153879" w:rsidP="00DB359F">
      <w:pPr>
        <w:pStyle w:val="Paragrafoelenco"/>
        <w:numPr>
          <w:ilvl w:val="0"/>
          <w:numId w:val="38"/>
        </w:numPr>
        <w:spacing w:before="120" w:after="120"/>
        <w:contextualSpacing w:val="0"/>
        <w:jc w:val="both"/>
        <w:rPr>
          <w:rFonts w:ascii="Calibri" w:hAnsi="Calibri" w:cs="Calibri"/>
          <w:sz w:val="22"/>
          <w:szCs w:val="22"/>
        </w:rPr>
      </w:pPr>
      <w:r>
        <w:rPr>
          <w:rFonts w:ascii="Calibri" w:hAnsi="Calibri" w:cs="Calibri"/>
          <w:sz w:val="22"/>
          <w:szCs w:val="22"/>
        </w:rPr>
        <w:t xml:space="preserve">Spese per trasferte e missioni relative a soggetti esterni al </w:t>
      </w:r>
      <w:r w:rsidRPr="00CA26F9">
        <w:rPr>
          <w:rFonts w:ascii="Calibri" w:hAnsi="Calibri" w:cs="Calibri"/>
          <w:i/>
          <w:sz w:val="22"/>
          <w:szCs w:val="22"/>
        </w:rPr>
        <w:t>soggetto beneficiario</w:t>
      </w:r>
      <w:r>
        <w:rPr>
          <w:rFonts w:ascii="Calibri" w:hAnsi="Calibri" w:cs="Calibri"/>
          <w:sz w:val="22"/>
          <w:szCs w:val="22"/>
        </w:rPr>
        <w:t>;</w:t>
      </w:r>
    </w:p>
    <w:p w:rsidR="00153879" w:rsidRPr="00B07E33" w:rsidRDefault="00153879" w:rsidP="00DB359F">
      <w:pPr>
        <w:pStyle w:val="Paragrafoelenco"/>
        <w:numPr>
          <w:ilvl w:val="0"/>
          <w:numId w:val="38"/>
        </w:numPr>
        <w:spacing w:before="120" w:after="120"/>
        <w:ind w:left="714" w:hanging="357"/>
        <w:contextualSpacing w:val="0"/>
        <w:jc w:val="both"/>
        <w:rPr>
          <w:rFonts w:ascii="Calibri" w:hAnsi="Calibri" w:cs="Calibri"/>
          <w:sz w:val="22"/>
          <w:szCs w:val="22"/>
        </w:rPr>
      </w:pPr>
      <w:r w:rsidRPr="00B07E33">
        <w:rPr>
          <w:rFonts w:ascii="Calibri" w:hAnsi="Calibri" w:cs="Calibri"/>
          <w:sz w:val="22"/>
          <w:szCs w:val="22"/>
        </w:rPr>
        <w:t>Nel caso di attività di formazione</w:t>
      </w:r>
      <w:r>
        <w:rPr>
          <w:rFonts w:ascii="Calibri" w:hAnsi="Calibri" w:cs="Calibri"/>
          <w:sz w:val="22"/>
          <w:szCs w:val="22"/>
        </w:rPr>
        <w:t xml:space="preserve"> e divulgazione:</w:t>
      </w:r>
    </w:p>
    <w:p w:rsidR="00153879" w:rsidRDefault="00153879" w:rsidP="00DB359F">
      <w:pPr>
        <w:pStyle w:val="Paragrafoelenco"/>
        <w:numPr>
          <w:ilvl w:val="0"/>
          <w:numId w:val="39"/>
        </w:numPr>
        <w:spacing w:before="120" w:after="360"/>
        <w:ind w:left="1134" w:hanging="357"/>
        <w:jc w:val="both"/>
        <w:rPr>
          <w:rFonts w:ascii="Calibri" w:hAnsi="Calibri"/>
          <w:sz w:val="22"/>
          <w:szCs w:val="22"/>
        </w:rPr>
      </w:pPr>
      <w:r w:rsidRPr="00DB359F">
        <w:rPr>
          <w:rFonts w:ascii="Calibri" w:hAnsi="Calibri"/>
          <w:sz w:val="22"/>
          <w:szCs w:val="22"/>
        </w:rPr>
        <w:t>spese per materiale didattico, materiale per esercitazioni pratiche;</w:t>
      </w:r>
    </w:p>
    <w:p w:rsidR="00153879" w:rsidRDefault="00153879" w:rsidP="00DB359F">
      <w:pPr>
        <w:pStyle w:val="Paragrafoelenco"/>
        <w:numPr>
          <w:ilvl w:val="0"/>
          <w:numId w:val="39"/>
        </w:numPr>
        <w:spacing w:before="240" w:after="360"/>
        <w:ind w:left="1134" w:hanging="357"/>
        <w:jc w:val="both"/>
        <w:rPr>
          <w:rFonts w:ascii="Calibri" w:hAnsi="Calibri"/>
          <w:sz w:val="22"/>
          <w:szCs w:val="22"/>
        </w:rPr>
      </w:pPr>
      <w:r w:rsidRPr="00DB359F">
        <w:rPr>
          <w:rFonts w:ascii="Calibri" w:hAnsi="Calibri"/>
          <w:sz w:val="22"/>
          <w:szCs w:val="22"/>
        </w:rPr>
        <w:t>spese di viaggio, vitto e alloggio per studenti/allievi;</w:t>
      </w:r>
    </w:p>
    <w:p w:rsidR="00153879" w:rsidRPr="00DB359F" w:rsidRDefault="00153879" w:rsidP="00DB359F">
      <w:pPr>
        <w:pStyle w:val="Paragrafoelenco"/>
        <w:spacing w:before="120" w:after="360"/>
        <w:ind w:left="1134"/>
        <w:jc w:val="both"/>
        <w:rPr>
          <w:rFonts w:ascii="Calibri" w:hAnsi="Calibri"/>
          <w:sz w:val="12"/>
          <w:szCs w:val="12"/>
        </w:rPr>
      </w:pPr>
    </w:p>
    <w:p w:rsidR="00153879" w:rsidRPr="005C123D" w:rsidRDefault="00153879" w:rsidP="00DB359F">
      <w:pPr>
        <w:pStyle w:val="Paragrafoelenco"/>
        <w:numPr>
          <w:ilvl w:val="0"/>
          <w:numId w:val="40"/>
        </w:numPr>
        <w:spacing w:before="360" w:after="120"/>
        <w:ind w:left="714" w:hanging="357"/>
        <w:contextualSpacing w:val="0"/>
        <w:jc w:val="both"/>
        <w:rPr>
          <w:rFonts w:ascii="Calibri" w:hAnsi="Calibri" w:cs="Calibri"/>
          <w:sz w:val="22"/>
          <w:szCs w:val="22"/>
        </w:rPr>
      </w:pPr>
      <w:r w:rsidRPr="005C123D">
        <w:rPr>
          <w:rFonts w:ascii="Calibri" w:hAnsi="Calibri" w:cs="Calibri"/>
          <w:sz w:val="22"/>
          <w:szCs w:val="22"/>
        </w:rPr>
        <w:t xml:space="preserve">altre spese non ricomprese nelle precedenti macrocategorie ma </w:t>
      </w:r>
      <w:r w:rsidRPr="005C123D">
        <w:rPr>
          <w:rFonts w:ascii="Calibri" w:hAnsi="Calibri" w:cs="Calibri"/>
          <w:sz w:val="22"/>
          <w:szCs w:val="22"/>
          <w:u w:val="single"/>
        </w:rPr>
        <w:t>strettamente connesse e funzionali al progett</w:t>
      </w:r>
      <w:r>
        <w:rPr>
          <w:rFonts w:ascii="Calibri" w:hAnsi="Calibri" w:cs="Calibri"/>
          <w:sz w:val="22"/>
          <w:szCs w:val="22"/>
          <w:u w:val="single"/>
        </w:rPr>
        <w:t>o finanziato;</w:t>
      </w:r>
    </w:p>
    <w:p w:rsidR="00153879" w:rsidRPr="00B07E33" w:rsidRDefault="00153879" w:rsidP="00DB359F">
      <w:pPr>
        <w:pStyle w:val="Paragrafoelenco"/>
        <w:numPr>
          <w:ilvl w:val="0"/>
          <w:numId w:val="40"/>
        </w:numPr>
        <w:spacing w:before="120" w:after="120"/>
        <w:contextualSpacing w:val="0"/>
        <w:jc w:val="both"/>
        <w:rPr>
          <w:rFonts w:ascii="Calibri" w:hAnsi="Calibri"/>
          <w:sz w:val="22"/>
          <w:szCs w:val="22"/>
        </w:rPr>
      </w:pPr>
      <w:r w:rsidRPr="00B07E33">
        <w:rPr>
          <w:rFonts w:ascii="Calibri" w:hAnsi="Calibri" w:cs="Calibri"/>
          <w:sz w:val="22"/>
          <w:szCs w:val="22"/>
        </w:rPr>
        <w:t>etc.</w:t>
      </w:r>
    </w:p>
    <w:p w:rsidR="00153879" w:rsidRDefault="00153879" w:rsidP="00CA26F9">
      <w:pPr>
        <w:jc w:val="both"/>
        <w:rPr>
          <w:rFonts w:ascii="Calibri" w:hAnsi="Calibri"/>
          <w:sz w:val="22"/>
          <w:szCs w:val="22"/>
        </w:rPr>
      </w:pPr>
    </w:p>
    <w:p w:rsidR="00153879" w:rsidRPr="00E66022" w:rsidRDefault="00153879" w:rsidP="00CA26F9">
      <w:pPr>
        <w:spacing w:after="120"/>
        <w:jc w:val="both"/>
        <w:rPr>
          <w:rFonts w:ascii="Calibri" w:hAnsi="Calibri"/>
          <w:b/>
          <w:i/>
          <w:sz w:val="22"/>
          <w:szCs w:val="22"/>
        </w:rPr>
      </w:pPr>
      <w:r w:rsidRPr="00E66022">
        <w:rPr>
          <w:rFonts w:ascii="Calibri" w:hAnsi="Calibri"/>
          <w:b/>
          <w:i/>
          <w:noProof/>
          <w:color w:val="595959"/>
        </w:rPr>
        <w:t>Spese ammissibili</w:t>
      </w:r>
    </w:p>
    <w:p w:rsidR="00153879" w:rsidRDefault="00153879" w:rsidP="00CA26F9">
      <w:pPr>
        <w:jc w:val="both"/>
        <w:rPr>
          <w:rFonts w:ascii="Calibri" w:hAnsi="Calibri"/>
          <w:sz w:val="22"/>
          <w:szCs w:val="22"/>
        </w:rPr>
      </w:pPr>
      <w:r>
        <w:rPr>
          <w:rFonts w:ascii="Calibri" w:hAnsi="Calibri"/>
          <w:sz w:val="22"/>
          <w:szCs w:val="22"/>
        </w:rPr>
        <w:t>Costituiscono spese ammissibili:</w:t>
      </w:r>
    </w:p>
    <w:p w:rsidR="00153879" w:rsidRDefault="00153879" w:rsidP="00CA26F9">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l</w:t>
      </w:r>
      <w:r w:rsidRPr="00FA7F53">
        <w:rPr>
          <w:rFonts w:ascii="Calibri" w:hAnsi="Calibri"/>
          <w:sz w:val="22"/>
          <w:szCs w:val="22"/>
        </w:rPr>
        <w:t xml:space="preserve">e spese </w:t>
      </w:r>
      <w:r>
        <w:rPr>
          <w:rFonts w:ascii="Calibri" w:hAnsi="Calibri"/>
          <w:sz w:val="22"/>
          <w:szCs w:val="22"/>
        </w:rPr>
        <w:t xml:space="preserve">per la pubblicazione dei documenti relativi alla procedura ad evidenza pubblica per l’affidamento di attività </w:t>
      </w:r>
      <w:r w:rsidRPr="00EF0E41">
        <w:rPr>
          <w:rFonts w:ascii="Calibri" w:hAnsi="Calibri"/>
          <w:sz w:val="22"/>
          <w:szCs w:val="22"/>
          <w:u w:val="single"/>
        </w:rPr>
        <w:t>nell’ambito del progetto finanziato</w:t>
      </w:r>
      <w:r>
        <w:rPr>
          <w:rFonts w:ascii="Calibri" w:hAnsi="Calibri"/>
          <w:sz w:val="22"/>
          <w:szCs w:val="22"/>
        </w:rPr>
        <w:t>;</w:t>
      </w:r>
    </w:p>
    <w:p w:rsidR="00153879" w:rsidRDefault="00153879" w:rsidP="00CA26F9">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 xml:space="preserve">i rimborsi delle spese di viaggio, vitto, alloggio, ecc., adeguatamente motivate e strettamente connesse alle attività prestate </w:t>
      </w:r>
      <w:r w:rsidRPr="00EF0E41">
        <w:rPr>
          <w:rFonts w:ascii="Calibri" w:hAnsi="Calibri"/>
          <w:sz w:val="22"/>
          <w:szCs w:val="22"/>
          <w:u w:val="single"/>
        </w:rPr>
        <w:t>nell’ambito del progetto finanziato</w:t>
      </w:r>
      <w:r>
        <w:rPr>
          <w:rFonts w:ascii="Calibri" w:hAnsi="Calibri"/>
          <w:sz w:val="22"/>
          <w:szCs w:val="22"/>
        </w:rPr>
        <w:t xml:space="preserve">, sostenute da risorse umane interne e/o soggetti esterni al </w:t>
      </w:r>
      <w:r w:rsidRPr="00EF0E41">
        <w:rPr>
          <w:rFonts w:ascii="Calibri" w:hAnsi="Calibri"/>
          <w:i/>
          <w:sz w:val="22"/>
          <w:szCs w:val="22"/>
        </w:rPr>
        <w:t>soggetto beneficiario</w:t>
      </w:r>
      <w:r>
        <w:rPr>
          <w:rFonts w:ascii="Calibri" w:hAnsi="Calibri"/>
          <w:sz w:val="22"/>
          <w:szCs w:val="22"/>
        </w:rPr>
        <w:t>;</w:t>
      </w:r>
    </w:p>
    <w:p w:rsidR="00153879" w:rsidRDefault="00153879" w:rsidP="00CA26F9">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lastRenderedPageBreak/>
        <w:t>le spese per l’acquisto di materiale per esercitazioni pratiche, materiale didattico ad uso collettivo e/o individuale;</w:t>
      </w:r>
    </w:p>
    <w:p w:rsidR="00153879" w:rsidRDefault="00153879" w:rsidP="008832FA">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 xml:space="preserve">le spese di viaggio, vitto, alloggio, ecc., sostenute per studenti/allievi, adeguatamente motivate e strettamente connesse alle attività previste </w:t>
      </w:r>
      <w:r w:rsidRPr="00EF0E41">
        <w:rPr>
          <w:rFonts w:ascii="Calibri" w:hAnsi="Calibri"/>
          <w:sz w:val="22"/>
          <w:szCs w:val="22"/>
          <w:u w:val="single"/>
        </w:rPr>
        <w:t>nell’ambito del progetto finanziato</w:t>
      </w:r>
      <w:r>
        <w:rPr>
          <w:rFonts w:ascii="Calibri" w:hAnsi="Calibri"/>
          <w:sz w:val="22"/>
          <w:szCs w:val="22"/>
        </w:rPr>
        <w:t>;</w:t>
      </w:r>
    </w:p>
    <w:p w:rsidR="00153879" w:rsidRPr="008832FA" w:rsidRDefault="00153879" w:rsidP="00CA26F9">
      <w:pPr>
        <w:pStyle w:val="Paragrafoelenco"/>
        <w:numPr>
          <w:ilvl w:val="0"/>
          <w:numId w:val="7"/>
        </w:numPr>
        <w:spacing w:before="120" w:after="120"/>
        <w:ind w:left="714" w:hanging="357"/>
        <w:contextualSpacing w:val="0"/>
        <w:jc w:val="both"/>
        <w:rPr>
          <w:rFonts w:ascii="Calibri" w:hAnsi="Calibri"/>
          <w:sz w:val="22"/>
          <w:szCs w:val="22"/>
        </w:rPr>
      </w:pPr>
      <w:r>
        <w:rPr>
          <w:rFonts w:ascii="Calibri" w:hAnsi="Calibri"/>
          <w:sz w:val="22"/>
          <w:szCs w:val="22"/>
        </w:rPr>
        <w:t xml:space="preserve">altre spese non ricomprese nelle precedenti macrocategorie ma </w:t>
      </w:r>
      <w:r w:rsidRPr="008832FA">
        <w:rPr>
          <w:rFonts w:ascii="Calibri" w:hAnsi="Calibri"/>
          <w:sz w:val="22"/>
          <w:szCs w:val="22"/>
          <w:u w:val="single"/>
        </w:rPr>
        <w:t>strettamente connesse e funzionali al progetto</w:t>
      </w:r>
      <w:r>
        <w:rPr>
          <w:rFonts w:ascii="Calibri" w:hAnsi="Calibri"/>
          <w:sz w:val="22"/>
          <w:szCs w:val="22"/>
        </w:rPr>
        <w:t>.</w:t>
      </w:r>
    </w:p>
    <w:p w:rsidR="00153879" w:rsidRPr="008832FA" w:rsidRDefault="00153879" w:rsidP="005A61A5">
      <w:pPr>
        <w:jc w:val="both"/>
        <w:rPr>
          <w:rFonts w:ascii="Calibri" w:hAnsi="Calibri"/>
          <w:sz w:val="22"/>
          <w:szCs w:val="22"/>
        </w:rPr>
      </w:pPr>
    </w:p>
    <w:p w:rsidR="00153879" w:rsidRDefault="00153879" w:rsidP="005A61A5">
      <w:pPr>
        <w:jc w:val="both"/>
        <w:rPr>
          <w:rFonts w:ascii="Calibri" w:hAnsi="Calibri"/>
          <w:sz w:val="22"/>
          <w:szCs w:val="22"/>
        </w:rPr>
      </w:pPr>
      <w:r>
        <w:rPr>
          <w:rFonts w:ascii="Calibri" w:hAnsi="Calibri"/>
          <w:sz w:val="22"/>
          <w:szCs w:val="22"/>
        </w:rPr>
        <w:t>S</w:t>
      </w:r>
      <w:r w:rsidRPr="008832FA">
        <w:rPr>
          <w:rFonts w:ascii="Calibri" w:hAnsi="Calibri"/>
          <w:sz w:val="22"/>
          <w:szCs w:val="22"/>
        </w:rPr>
        <w:t>i considerano ammissibili</w:t>
      </w:r>
      <w:r>
        <w:rPr>
          <w:rFonts w:ascii="Calibri" w:hAnsi="Calibri"/>
          <w:sz w:val="22"/>
          <w:szCs w:val="22"/>
        </w:rPr>
        <w:t>,</w:t>
      </w:r>
      <w:r w:rsidRPr="008832FA">
        <w:rPr>
          <w:rFonts w:ascii="Calibri" w:hAnsi="Calibri"/>
          <w:sz w:val="22"/>
          <w:szCs w:val="22"/>
        </w:rPr>
        <w:t xml:space="preserve"> in misura </w:t>
      </w:r>
      <w:r w:rsidRPr="008832FA">
        <w:rPr>
          <w:rFonts w:ascii="Calibri" w:hAnsi="Calibri"/>
          <w:sz w:val="22"/>
          <w:szCs w:val="22"/>
          <w:u w:val="single"/>
        </w:rPr>
        <w:t>non superiore al 5% dell’importo finanziato</w:t>
      </w:r>
      <w:r w:rsidRPr="008832FA">
        <w:rPr>
          <w:rFonts w:ascii="Calibri" w:hAnsi="Calibri"/>
          <w:sz w:val="22"/>
          <w:szCs w:val="22"/>
        </w:rPr>
        <w:t xml:space="preserve">, </w:t>
      </w:r>
      <w:r>
        <w:rPr>
          <w:rFonts w:ascii="Calibri" w:hAnsi="Calibri"/>
          <w:sz w:val="22"/>
          <w:szCs w:val="22"/>
        </w:rPr>
        <w:t>le spese</w:t>
      </w:r>
      <w:r w:rsidRPr="008832FA">
        <w:rPr>
          <w:rFonts w:ascii="Calibri" w:hAnsi="Calibri"/>
          <w:sz w:val="22"/>
          <w:szCs w:val="22"/>
        </w:rPr>
        <w:t xml:space="preserve"> generali</w:t>
      </w:r>
      <w:r>
        <w:rPr>
          <w:rFonts w:ascii="Calibri" w:hAnsi="Calibri"/>
          <w:sz w:val="22"/>
          <w:szCs w:val="22"/>
        </w:rPr>
        <w:t xml:space="preserve"> </w:t>
      </w:r>
      <w:r w:rsidRPr="008832FA">
        <w:rPr>
          <w:rFonts w:ascii="Calibri" w:hAnsi="Calibri"/>
          <w:sz w:val="22"/>
          <w:szCs w:val="22"/>
        </w:rPr>
        <w:t>che non rient</w:t>
      </w:r>
      <w:r>
        <w:rPr>
          <w:rFonts w:ascii="Calibri" w:hAnsi="Calibri"/>
          <w:sz w:val="22"/>
          <w:szCs w:val="22"/>
        </w:rPr>
        <w:t>rano in alcuna delle precedenti categorie</w:t>
      </w:r>
      <w:r w:rsidRPr="008832FA">
        <w:rPr>
          <w:rFonts w:ascii="Calibri" w:hAnsi="Calibri"/>
          <w:sz w:val="22"/>
          <w:szCs w:val="22"/>
        </w:rPr>
        <w:t xml:space="preserve"> di spese ammissibili e che</w:t>
      </w:r>
      <w:r>
        <w:rPr>
          <w:rFonts w:ascii="Calibri" w:hAnsi="Calibri"/>
          <w:sz w:val="22"/>
          <w:szCs w:val="22"/>
        </w:rPr>
        <w:t>,</w:t>
      </w:r>
      <w:r w:rsidRPr="008832FA">
        <w:rPr>
          <w:rFonts w:ascii="Calibri" w:hAnsi="Calibri"/>
          <w:sz w:val="22"/>
          <w:szCs w:val="22"/>
        </w:rPr>
        <w:t xml:space="preserve"> pur non essendo strettamente connessi e funzionali al progetto finanziato</w:t>
      </w:r>
      <w:r>
        <w:rPr>
          <w:rFonts w:ascii="Calibri" w:hAnsi="Calibri"/>
          <w:sz w:val="22"/>
          <w:szCs w:val="22"/>
        </w:rPr>
        <w:t>,</w:t>
      </w:r>
      <w:r w:rsidRPr="008832FA">
        <w:rPr>
          <w:rFonts w:ascii="Calibri" w:hAnsi="Calibri"/>
          <w:sz w:val="22"/>
          <w:szCs w:val="22"/>
        </w:rPr>
        <w:t xml:space="preserve"> favoriscono il corretto svolgimento delle attività</w:t>
      </w:r>
      <w:r>
        <w:rPr>
          <w:rFonts w:ascii="Calibri" w:hAnsi="Calibri"/>
          <w:sz w:val="22"/>
          <w:szCs w:val="22"/>
        </w:rPr>
        <w:t xml:space="preserve"> e rispettino i seguenti requisiti generali:</w:t>
      </w:r>
    </w:p>
    <w:p w:rsidR="00153879" w:rsidRPr="00140172" w:rsidRDefault="00153879" w:rsidP="00586CE8">
      <w:pPr>
        <w:pStyle w:val="Paragrafoelenco"/>
        <w:numPr>
          <w:ilvl w:val="0"/>
          <w:numId w:val="41"/>
        </w:numPr>
        <w:spacing w:before="120" w:after="120"/>
        <w:contextualSpacing w:val="0"/>
        <w:jc w:val="both"/>
        <w:rPr>
          <w:rFonts w:ascii="Calibri" w:hAnsi="Calibri"/>
          <w:sz w:val="22"/>
          <w:szCs w:val="22"/>
        </w:rPr>
      </w:pPr>
      <w:r>
        <w:rPr>
          <w:rFonts w:ascii="Calibri" w:hAnsi="Calibri"/>
          <w:sz w:val="22"/>
          <w:szCs w:val="22"/>
        </w:rPr>
        <w:t>essere impegnate</w:t>
      </w:r>
      <w:r w:rsidRPr="00140172">
        <w:rPr>
          <w:rFonts w:ascii="Calibri" w:hAnsi="Calibri"/>
          <w:sz w:val="22"/>
          <w:szCs w:val="22"/>
        </w:rPr>
        <w:t xml:space="preserve"> e/o sostenute </w:t>
      </w:r>
      <w:r w:rsidRPr="00140172">
        <w:rPr>
          <w:rFonts w:ascii="Calibri" w:hAnsi="Calibri"/>
          <w:sz w:val="22"/>
          <w:szCs w:val="22"/>
          <w:u w:val="single"/>
        </w:rPr>
        <w:t>successivamente alla data del Decreto</w:t>
      </w:r>
      <w:r w:rsidRPr="00140172">
        <w:rPr>
          <w:rFonts w:ascii="Calibri" w:hAnsi="Calibri"/>
          <w:sz w:val="22"/>
          <w:szCs w:val="22"/>
        </w:rPr>
        <w:t xml:space="preserve"> di assegnazione del finanziamento</w:t>
      </w:r>
      <w:r>
        <w:rPr>
          <w:rFonts w:ascii="Calibri" w:hAnsi="Calibri"/>
          <w:sz w:val="22"/>
          <w:szCs w:val="22"/>
        </w:rPr>
        <w:t>. N</w:t>
      </w:r>
      <w:r w:rsidRPr="00140172">
        <w:rPr>
          <w:rFonts w:ascii="Calibri" w:hAnsi="Calibri"/>
          <w:sz w:val="22"/>
          <w:szCs w:val="22"/>
        </w:rPr>
        <w:t>on saranno pertanto ammessi a rendicontazione del progetto finanziato gli impegni di spesa assunti e le spese sostenute in data antecedente alla suddetta;</w:t>
      </w:r>
    </w:p>
    <w:p w:rsidR="00153879" w:rsidRDefault="00153879" w:rsidP="00586CE8">
      <w:pPr>
        <w:pStyle w:val="Paragrafoelenco"/>
        <w:numPr>
          <w:ilvl w:val="0"/>
          <w:numId w:val="41"/>
        </w:numPr>
        <w:spacing w:before="120" w:after="120"/>
        <w:contextualSpacing w:val="0"/>
        <w:jc w:val="both"/>
        <w:rPr>
          <w:rFonts w:ascii="Calibri" w:hAnsi="Calibri"/>
          <w:sz w:val="22"/>
          <w:szCs w:val="22"/>
        </w:rPr>
      </w:pPr>
      <w:r>
        <w:rPr>
          <w:rFonts w:ascii="Calibri" w:hAnsi="Calibri"/>
          <w:sz w:val="22"/>
          <w:szCs w:val="22"/>
        </w:rPr>
        <w:t xml:space="preserve">essere giustificate </w:t>
      </w:r>
      <w:r w:rsidRPr="00535CED">
        <w:rPr>
          <w:rFonts w:ascii="Calibri" w:hAnsi="Calibri"/>
          <w:sz w:val="22"/>
          <w:szCs w:val="22"/>
        </w:rPr>
        <w:t xml:space="preserve">da </w:t>
      </w:r>
      <w:r w:rsidRPr="0023279B">
        <w:rPr>
          <w:rFonts w:ascii="Calibri" w:hAnsi="Calibri"/>
          <w:sz w:val="22"/>
          <w:szCs w:val="22"/>
          <w:u w:val="single"/>
        </w:rPr>
        <w:t>fotocopie di documenti originali</w:t>
      </w:r>
      <w:r w:rsidRPr="003E21EA">
        <w:rPr>
          <w:rFonts w:ascii="Calibri" w:hAnsi="Calibri"/>
          <w:sz w:val="22"/>
          <w:szCs w:val="22"/>
        </w:rPr>
        <w:t xml:space="preserve"> </w:t>
      </w:r>
      <w:r>
        <w:rPr>
          <w:rFonts w:ascii="Calibri" w:hAnsi="Calibri"/>
          <w:sz w:val="22"/>
          <w:szCs w:val="22"/>
        </w:rPr>
        <w:t>provvisti di firma autografa</w:t>
      </w:r>
      <w:r w:rsidRPr="003E21EA">
        <w:rPr>
          <w:rFonts w:ascii="Calibri" w:hAnsi="Calibri"/>
          <w:sz w:val="22"/>
          <w:szCs w:val="22"/>
        </w:rPr>
        <w:t xml:space="preserve"> </w:t>
      </w:r>
      <w:r>
        <w:rPr>
          <w:rFonts w:ascii="Calibri" w:hAnsi="Calibri"/>
          <w:sz w:val="22"/>
          <w:szCs w:val="22"/>
        </w:rPr>
        <w:t xml:space="preserve">e timbro oppure da </w:t>
      </w:r>
      <w:r w:rsidRPr="003E21EA">
        <w:rPr>
          <w:rFonts w:ascii="Calibri" w:hAnsi="Calibri"/>
          <w:sz w:val="22"/>
          <w:szCs w:val="22"/>
          <w:u w:val="single"/>
        </w:rPr>
        <w:t>copie di documenti informatici</w:t>
      </w:r>
      <w:r>
        <w:rPr>
          <w:rFonts w:ascii="Calibri" w:hAnsi="Calibri"/>
          <w:sz w:val="22"/>
          <w:szCs w:val="22"/>
        </w:rPr>
        <w:t xml:space="preserve"> sottoscritti con firma digitale o con un altro tipo di firma elettronica qualificata;</w:t>
      </w:r>
    </w:p>
    <w:p w:rsidR="00153879" w:rsidRPr="00535CED" w:rsidRDefault="00153879" w:rsidP="00586CE8">
      <w:pPr>
        <w:pStyle w:val="Paragrafoelenco"/>
        <w:numPr>
          <w:ilvl w:val="0"/>
          <w:numId w:val="41"/>
        </w:numPr>
        <w:spacing w:before="120" w:after="120"/>
        <w:contextualSpacing w:val="0"/>
        <w:jc w:val="both"/>
        <w:rPr>
          <w:rFonts w:ascii="Calibri" w:hAnsi="Calibri"/>
          <w:sz w:val="22"/>
          <w:szCs w:val="22"/>
        </w:rPr>
      </w:pPr>
      <w:r>
        <w:rPr>
          <w:rFonts w:ascii="Calibri" w:hAnsi="Calibri"/>
          <w:sz w:val="22"/>
          <w:szCs w:val="22"/>
        </w:rPr>
        <w:t>rappresentare costi reali ed effettivi.</w:t>
      </w:r>
    </w:p>
    <w:p w:rsidR="00153879" w:rsidRDefault="00153879" w:rsidP="00382F07">
      <w:pPr>
        <w:jc w:val="both"/>
        <w:rPr>
          <w:rFonts w:ascii="Calibri" w:hAnsi="Calibri"/>
          <w:sz w:val="22"/>
          <w:szCs w:val="22"/>
        </w:rPr>
      </w:pPr>
    </w:p>
    <w:p w:rsidR="00153879" w:rsidRPr="00533D0D" w:rsidRDefault="00153879" w:rsidP="00382F07">
      <w:pPr>
        <w:spacing w:before="240" w:after="120"/>
        <w:jc w:val="both"/>
        <w:rPr>
          <w:rFonts w:ascii="Calibri" w:hAnsi="Calibri"/>
          <w:b/>
          <w:i/>
          <w:noProof/>
          <w:color w:val="595959"/>
        </w:rPr>
      </w:pPr>
      <w:r w:rsidRPr="00533D0D">
        <w:rPr>
          <w:rFonts w:ascii="Calibri" w:hAnsi="Calibri"/>
          <w:b/>
          <w:i/>
          <w:noProof/>
          <w:color w:val="595959"/>
        </w:rPr>
        <w:t>Documentazione delle spese per trasferte e missioni:</w:t>
      </w:r>
    </w:p>
    <w:p w:rsidR="00153879" w:rsidRDefault="00153879" w:rsidP="00586CE8">
      <w:pPr>
        <w:pStyle w:val="Paragrafoelenco"/>
        <w:numPr>
          <w:ilvl w:val="0"/>
          <w:numId w:val="42"/>
        </w:numPr>
        <w:spacing w:before="120" w:after="120"/>
        <w:contextualSpacing w:val="0"/>
        <w:jc w:val="both"/>
        <w:rPr>
          <w:rFonts w:ascii="Calibri" w:hAnsi="Calibri"/>
          <w:sz w:val="22"/>
          <w:szCs w:val="22"/>
        </w:rPr>
      </w:pPr>
      <w:r w:rsidRPr="0089743C">
        <w:rPr>
          <w:rFonts w:ascii="Calibri" w:hAnsi="Calibri"/>
          <w:sz w:val="22"/>
          <w:szCs w:val="22"/>
        </w:rPr>
        <w:t>eventuali verbali d</w:t>
      </w:r>
      <w:r>
        <w:rPr>
          <w:rFonts w:ascii="Calibri" w:hAnsi="Calibri"/>
          <w:sz w:val="22"/>
          <w:szCs w:val="22"/>
        </w:rPr>
        <w:t xml:space="preserve">i </w:t>
      </w:r>
      <w:r w:rsidRPr="0089743C">
        <w:rPr>
          <w:rFonts w:ascii="Calibri" w:hAnsi="Calibri"/>
          <w:sz w:val="22"/>
          <w:szCs w:val="22"/>
        </w:rPr>
        <w:t>riunioni</w:t>
      </w:r>
      <w:r>
        <w:rPr>
          <w:rFonts w:ascii="Calibri" w:hAnsi="Calibri"/>
          <w:sz w:val="22"/>
          <w:szCs w:val="22"/>
        </w:rPr>
        <w:t>, calendari/brochure di convegni, mostre, fiere, ecc.;</w:t>
      </w:r>
    </w:p>
    <w:p w:rsidR="00153879" w:rsidRDefault="00153879" w:rsidP="00586CE8">
      <w:pPr>
        <w:pStyle w:val="Paragrafoelenco"/>
        <w:numPr>
          <w:ilvl w:val="0"/>
          <w:numId w:val="42"/>
        </w:numPr>
        <w:spacing w:before="120" w:after="120"/>
        <w:contextualSpacing w:val="0"/>
        <w:jc w:val="both"/>
        <w:rPr>
          <w:rFonts w:ascii="Calibri" w:hAnsi="Calibri"/>
          <w:sz w:val="22"/>
          <w:szCs w:val="22"/>
        </w:rPr>
      </w:pPr>
      <w:r>
        <w:rPr>
          <w:rFonts w:ascii="Calibri" w:hAnsi="Calibri"/>
          <w:sz w:val="22"/>
          <w:szCs w:val="22"/>
        </w:rPr>
        <w:t>fotocopia della richiesta di trasferta/missione;</w:t>
      </w:r>
    </w:p>
    <w:p w:rsidR="00153879" w:rsidRPr="0089743C" w:rsidRDefault="00153879" w:rsidP="00586CE8">
      <w:pPr>
        <w:pStyle w:val="Paragrafoelenco"/>
        <w:numPr>
          <w:ilvl w:val="0"/>
          <w:numId w:val="42"/>
        </w:numPr>
        <w:spacing w:before="120" w:after="120"/>
        <w:contextualSpacing w:val="0"/>
        <w:jc w:val="both"/>
        <w:rPr>
          <w:rFonts w:ascii="Calibri" w:hAnsi="Calibri"/>
          <w:sz w:val="22"/>
          <w:szCs w:val="22"/>
        </w:rPr>
      </w:pPr>
      <w:r>
        <w:rPr>
          <w:rFonts w:ascii="Calibri" w:hAnsi="Calibri"/>
          <w:sz w:val="22"/>
          <w:szCs w:val="22"/>
        </w:rPr>
        <w:t>fotocopia del provvedimento di autorizzazione alla trasferta/missione;</w:t>
      </w:r>
    </w:p>
    <w:p w:rsidR="00153879" w:rsidRPr="0089743C" w:rsidRDefault="00153879" w:rsidP="00586CE8">
      <w:pPr>
        <w:pStyle w:val="Paragrafoelenco"/>
        <w:numPr>
          <w:ilvl w:val="0"/>
          <w:numId w:val="42"/>
        </w:numPr>
        <w:spacing w:before="120" w:after="120"/>
        <w:contextualSpacing w:val="0"/>
        <w:jc w:val="both"/>
        <w:rPr>
          <w:rFonts w:ascii="Calibri" w:hAnsi="Calibri"/>
          <w:sz w:val="22"/>
          <w:szCs w:val="22"/>
        </w:rPr>
      </w:pPr>
      <w:r>
        <w:rPr>
          <w:rFonts w:ascii="Calibri" w:hAnsi="Calibri"/>
          <w:sz w:val="22"/>
          <w:szCs w:val="22"/>
        </w:rPr>
        <w:t>fotocopie delle note</w:t>
      </w:r>
      <w:r w:rsidRPr="0089743C">
        <w:rPr>
          <w:rFonts w:ascii="Calibri" w:hAnsi="Calibri"/>
          <w:sz w:val="22"/>
          <w:szCs w:val="22"/>
        </w:rPr>
        <w:t xml:space="preserve"> spese e dei relativi documenti </w:t>
      </w:r>
      <w:r>
        <w:rPr>
          <w:rFonts w:ascii="Calibri" w:hAnsi="Calibri"/>
          <w:sz w:val="22"/>
          <w:szCs w:val="22"/>
        </w:rPr>
        <w:t xml:space="preserve">attestanti le spese sostenute, da cui </w:t>
      </w:r>
      <w:r w:rsidRPr="0089743C">
        <w:rPr>
          <w:rFonts w:ascii="Calibri" w:hAnsi="Calibri"/>
          <w:sz w:val="22"/>
          <w:szCs w:val="22"/>
        </w:rPr>
        <w:t>risulti</w:t>
      </w:r>
      <w:r>
        <w:rPr>
          <w:rFonts w:ascii="Calibri" w:hAnsi="Calibri"/>
          <w:sz w:val="22"/>
          <w:szCs w:val="22"/>
        </w:rPr>
        <w:t>no</w:t>
      </w:r>
      <w:r w:rsidRPr="0089743C">
        <w:rPr>
          <w:rFonts w:ascii="Calibri" w:hAnsi="Calibri"/>
          <w:sz w:val="22"/>
          <w:szCs w:val="22"/>
        </w:rPr>
        <w:t xml:space="preserve"> </w:t>
      </w:r>
      <w:r>
        <w:rPr>
          <w:rFonts w:ascii="Calibri" w:hAnsi="Calibri"/>
          <w:sz w:val="22"/>
          <w:szCs w:val="22"/>
        </w:rPr>
        <w:t xml:space="preserve">almeno i seguenti elementi: la </w:t>
      </w:r>
      <w:r w:rsidRPr="005B4960">
        <w:rPr>
          <w:rFonts w:ascii="Calibri" w:hAnsi="Calibri"/>
          <w:sz w:val="22"/>
          <w:szCs w:val="22"/>
          <w:u w:val="single"/>
        </w:rPr>
        <w:t>denominazione del progetto finanziato</w:t>
      </w:r>
      <w:r>
        <w:rPr>
          <w:rFonts w:ascii="Calibri" w:hAnsi="Calibri"/>
          <w:sz w:val="22"/>
          <w:szCs w:val="22"/>
        </w:rPr>
        <w:t xml:space="preserve">, nominativo del soggetto interno/esterno al </w:t>
      </w:r>
      <w:r w:rsidRPr="005B4960">
        <w:rPr>
          <w:rFonts w:ascii="Calibri" w:hAnsi="Calibri"/>
          <w:i/>
          <w:sz w:val="22"/>
          <w:szCs w:val="22"/>
        </w:rPr>
        <w:t>soggetto beneficiario</w:t>
      </w:r>
      <w:r>
        <w:rPr>
          <w:rFonts w:ascii="Calibri" w:hAnsi="Calibri"/>
          <w:sz w:val="22"/>
          <w:szCs w:val="22"/>
        </w:rPr>
        <w:t xml:space="preserve"> precedentemente autorizzato, data e luogo della trasferta/missione, </w:t>
      </w:r>
      <w:r w:rsidRPr="009D16DD">
        <w:rPr>
          <w:rFonts w:ascii="Calibri" w:hAnsi="Calibri"/>
          <w:sz w:val="22"/>
          <w:szCs w:val="22"/>
          <w:u w:val="single"/>
        </w:rPr>
        <w:t>motivazione nell’ambito del progetto finanziato</w:t>
      </w:r>
      <w:r>
        <w:rPr>
          <w:rFonts w:ascii="Calibri" w:hAnsi="Calibri"/>
          <w:sz w:val="22"/>
          <w:szCs w:val="22"/>
        </w:rPr>
        <w:t>;</w:t>
      </w:r>
    </w:p>
    <w:p w:rsidR="00153879" w:rsidRPr="0089743C" w:rsidRDefault="00153879" w:rsidP="00586CE8">
      <w:pPr>
        <w:pStyle w:val="Paragrafoelenco"/>
        <w:numPr>
          <w:ilvl w:val="0"/>
          <w:numId w:val="42"/>
        </w:numPr>
        <w:spacing w:before="120" w:after="120"/>
        <w:contextualSpacing w:val="0"/>
        <w:jc w:val="both"/>
        <w:rPr>
          <w:rFonts w:ascii="Calibri" w:hAnsi="Calibri"/>
          <w:sz w:val="22"/>
          <w:szCs w:val="22"/>
        </w:rPr>
      </w:pPr>
      <w:r w:rsidRPr="0089743C">
        <w:rPr>
          <w:rFonts w:ascii="Calibri" w:hAnsi="Calibri"/>
          <w:sz w:val="22"/>
          <w:szCs w:val="22"/>
        </w:rPr>
        <w:t>fotocopie dei documenti contabili che attestino l’effettiva uscita di cassa</w:t>
      </w:r>
      <w:r>
        <w:rPr>
          <w:rFonts w:ascii="Calibri" w:hAnsi="Calibri"/>
          <w:sz w:val="22"/>
          <w:szCs w:val="22"/>
        </w:rPr>
        <w:t>.</w:t>
      </w:r>
    </w:p>
    <w:p w:rsidR="00153879" w:rsidRDefault="00153879" w:rsidP="00AD3134">
      <w:pPr>
        <w:jc w:val="both"/>
        <w:rPr>
          <w:rFonts w:ascii="Calibri" w:hAnsi="Calibri"/>
          <w:sz w:val="22"/>
          <w:szCs w:val="22"/>
        </w:rPr>
      </w:pPr>
    </w:p>
    <w:p w:rsidR="00153879" w:rsidRPr="00E66022" w:rsidRDefault="00153879" w:rsidP="00D54C2D">
      <w:pPr>
        <w:spacing w:after="120"/>
        <w:jc w:val="both"/>
        <w:rPr>
          <w:rFonts w:ascii="Calibri" w:hAnsi="Calibri"/>
          <w:b/>
          <w:i/>
          <w:sz w:val="22"/>
          <w:szCs w:val="22"/>
        </w:rPr>
      </w:pPr>
      <w:r>
        <w:rPr>
          <w:rFonts w:ascii="Calibri" w:hAnsi="Calibri"/>
          <w:b/>
          <w:i/>
          <w:noProof/>
          <w:color w:val="595959"/>
        </w:rPr>
        <w:t>Documentazione delle spese relative a progetti nell’ambito delle istituzioni scolastiche:</w:t>
      </w:r>
    </w:p>
    <w:p w:rsidR="00153879" w:rsidRDefault="00153879" w:rsidP="00586CE8">
      <w:pPr>
        <w:pStyle w:val="Paragrafoelenco"/>
        <w:numPr>
          <w:ilvl w:val="0"/>
          <w:numId w:val="43"/>
        </w:numPr>
        <w:spacing w:before="120" w:after="120"/>
        <w:contextualSpacing w:val="0"/>
        <w:jc w:val="both"/>
        <w:rPr>
          <w:rFonts w:ascii="Calibri" w:hAnsi="Calibri"/>
          <w:sz w:val="22"/>
          <w:szCs w:val="22"/>
        </w:rPr>
      </w:pPr>
      <w:r w:rsidRPr="00DC3454">
        <w:rPr>
          <w:rFonts w:ascii="Calibri" w:hAnsi="Calibri"/>
          <w:sz w:val="22"/>
          <w:szCs w:val="22"/>
        </w:rPr>
        <w:t xml:space="preserve">fotocopie </w:t>
      </w:r>
      <w:r>
        <w:rPr>
          <w:rFonts w:ascii="Calibri" w:hAnsi="Calibri"/>
          <w:sz w:val="22"/>
          <w:szCs w:val="22"/>
        </w:rPr>
        <w:t>dei provvedimenti</w:t>
      </w:r>
      <w:r w:rsidRPr="00DC3454">
        <w:rPr>
          <w:rFonts w:ascii="Calibri" w:hAnsi="Calibri"/>
          <w:sz w:val="22"/>
          <w:szCs w:val="22"/>
        </w:rPr>
        <w:t xml:space="preserve"> di</w:t>
      </w:r>
      <w:r>
        <w:rPr>
          <w:rFonts w:ascii="Calibri" w:hAnsi="Calibri"/>
          <w:sz w:val="22"/>
          <w:szCs w:val="22"/>
        </w:rPr>
        <w:t xml:space="preserve"> impegno e di autorizzazione </w:t>
      </w:r>
      <w:r w:rsidRPr="00DC3454">
        <w:rPr>
          <w:rFonts w:ascii="Calibri" w:hAnsi="Calibri"/>
          <w:sz w:val="22"/>
          <w:szCs w:val="22"/>
        </w:rPr>
        <w:t xml:space="preserve">di spesa dai quali risultino </w:t>
      </w:r>
      <w:r>
        <w:rPr>
          <w:rFonts w:ascii="Calibri" w:hAnsi="Calibri"/>
          <w:sz w:val="22"/>
          <w:szCs w:val="22"/>
        </w:rPr>
        <w:t xml:space="preserve">la motivazione della spesa </w:t>
      </w:r>
      <w:r w:rsidRPr="00DC3454">
        <w:rPr>
          <w:rFonts w:ascii="Calibri" w:hAnsi="Calibri"/>
          <w:sz w:val="22"/>
          <w:szCs w:val="22"/>
          <w:u w:val="single"/>
        </w:rPr>
        <w:t>nell’ambito del progetto finanziato</w:t>
      </w:r>
      <w:r>
        <w:rPr>
          <w:rFonts w:ascii="Calibri" w:hAnsi="Calibri"/>
          <w:sz w:val="22"/>
          <w:szCs w:val="22"/>
        </w:rPr>
        <w:t xml:space="preserve"> e l’importo;</w:t>
      </w:r>
    </w:p>
    <w:p w:rsidR="00153879" w:rsidRDefault="00153879" w:rsidP="00586CE8">
      <w:pPr>
        <w:pStyle w:val="Paragrafoelenco"/>
        <w:numPr>
          <w:ilvl w:val="0"/>
          <w:numId w:val="43"/>
        </w:numPr>
        <w:spacing w:before="120" w:after="120"/>
        <w:contextualSpacing w:val="0"/>
        <w:jc w:val="both"/>
        <w:rPr>
          <w:rFonts w:ascii="Calibri" w:hAnsi="Calibri"/>
          <w:sz w:val="22"/>
          <w:szCs w:val="22"/>
        </w:rPr>
      </w:pPr>
      <w:r>
        <w:rPr>
          <w:rFonts w:ascii="Calibri" w:hAnsi="Calibri"/>
          <w:sz w:val="22"/>
          <w:szCs w:val="22"/>
        </w:rPr>
        <w:t>fotocopie</w:t>
      </w:r>
      <w:r w:rsidRPr="00B07E33">
        <w:rPr>
          <w:rFonts w:ascii="Calibri" w:hAnsi="Calibri"/>
          <w:sz w:val="22"/>
          <w:szCs w:val="22"/>
        </w:rPr>
        <w:t xml:space="preserve"> d</w:t>
      </w:r>
      <w:r>
        <w:rPr>
          <w:rFonts w:ascii="Calibri" w:hAnsi="Calibri"/>
          <w:sz w:val="22"/>
          <w:szCs w:val="22"/>
        </w:rPr>
        <w:t xml:space="preserve">egli atti con cui si autorizzano le spese di viaggio, vitto e alloggio per studenti/allievi </w:t>
      </w:r>
      <w:r w:rsidRPr="00DC3454">
        <w:rPr>
          <w:rFonts w:ascii="Calibri" w:hAnsi="Calibri"/>
          <w:sz w:val="22"/>
          <w:szCs w:val="22"/>
          <w:u w:val="single"/>
        </w:rPr>
        <w:t>nell’ambito del progetto finanziato</w:t>
      </w:r>
      <w:r>
        <w:rPr>
          <w:rFonts w:ascii="Calibri" w:hAnsi="Calibri"/>
          <w:sz w:val="22"/>
          <w:szCs w:val="22"/>
        </w:rPr>
        <w:t>;</w:t>
      </w:r>
    </w:p>
    <w:p w:rsidR="00153879" w:rsidRPr="00B07E33" w:rsidRDefault="00153879" w:rsidP="00586CE8">
      <w:pPr>
        <w:pStyle w:val="Paragrafoelenco"/>
        <w:numPr>
          <w:ilvl w:val="0"/>
          <w:numId w:val="43"/>
        </w:numPr>
        <w:spacing w:before="120" w:after="120"/>
        <w:contextualSpacing w:val="0"/>
        <w:jc w:val="both"/>
        <w:rPr>
          <w:rFonts w:ascii="Calibri" w:hAnsi="Calibri"/>
          <w:sz w:val="22"/>
          <w:szCs w:val="22"/>
        </w:rPr>
      </w:pPr>
      <w:r w:rsidRPr="00B07E33">
        <w:rPr>
          <w:rFonts w:ascii="Calibri" w:hAnsi="Calibri"/>
          <w:sz w:val="22"/>
          <w:szCs w:val="22"/>
        </w:rPr>
        <w:t xml:space="preserve">fotocopie della nota spese e dei relativi documenti allegati dai quali risultino </w:t>
      </w:r>
      <w:r>
        <w:rPr>
          <w:rFonts w:ascii="Calibri" w:hAnsi="Calibri"/>
          <w:sz w:val="22"/>
          <w:szCs w:val="22"/>
        </w:rPr>
        <w:t>i</w:t>
      </w:r>
      <w:r w:rsidRPr="00B07E33">
        <w:rPr>
          <w:rFonts w:ascii="Calibri" w:hAnsi="Calibri"/>
          <w:sz w:val="22"/>
          <w:szCs w:val="22"/>
        </w:rPr>
        <w:t xml:space="preserve"> nom</w:t>
      </w:r>
      <w:r>
        <w:rPr>
          <w:rFonts w:ascii="Calibri" w:hAnsi="Calibri"/>
          <w:sz w:val="22"/>
          <w:szCs w:val="22"/>
        </w:rPr>
        <w:t>inativi</w:t>
      </w:r>
      <w:r w:rsidRPr="00B07E33">
        <w:rPr>
          <w:rFonts w:ascii="Calibri" w:hAnsi="Calibri"/>
          <w:sz w:val="22"/>
          <w:szCs w:val="22"/>
        </w:rPr>
        <w:t xml:space="preserve"> </w:t>
      </w:r>
      <w:r>
        <w:rPr>
          <w:rFonts w:ascii="Calibri" w:hAnsi="Calibri"/>
          <w:sz w:val="22"/>
          <w:szCs w:val="22"/>
        </w:rPr>
        <w:t>degli studenti/allievi e la data delle spese;</w:t>
      </w:r>
    </w:p>
    <w:p w:rsidR="00153879" w:rsidRPr="00DC3454" w:rsidRDefault="00153879" w:rsidP="00586CE8">
      <w:pPr>
        <w:pStyle w:val="Paragrafoelenco"/>
        <w:numPr>
          <w:ilvl w:val="0"/>
          <w:numId w:val="43"/>
        </w:numPr>
        <w:spacing w:before="120" w:after="120"/>
        <w:contextualSpacing w:val="0"/>
        <w:jc w:val="both"/>
        <w:rPr>
          <w:rFonts w:ascii="Calibri" w:hAnsi="Calibri"/>
          <w:sz w:val="22"/>
          <w:szCs w:val="22"/>
        </w:rPr>
      </w:pPr>
      <w:r>
        <w:rPr>
          <w:rFonts w:ascii="Calibri" w:hAnsi="Calibri"/>
          <w:sz w:val="22"/>
          <w:szCs w:val="22"/>
        </w:rPr>
        <w:t>fotocopie di eventuali fatture/ricevute;</w:t>
      </w:r>
    </w:p>
    <w:p w:rsidR="00153879" w:rsidRPr="0089743C" w:rsidRDefault="00153879" w:rsidP="00586CE8">
      <w:pPr>
        <w:pStyle w:val="Paragrafoelenco"/>
        <w:numPr>
          <w:ilvl w:val="0"/>
          <w:numId w:val="43"/>
        </w:numPr>
        <w:spacing w:before="120" w:after="120"/>
        <w:contextualSpacing w:val="0"/>
        <w:jc w:val="both"/>
        <w:rPr>
          <w:rFonts w:ascii="Calibri" w:hAnsi="Calibri"/>
          <w:sz w:val="22"/>
          <w:szCs w:val="22"/>
        </w:rPr>
      </w:pPr>
      <w:r w:rsidRPr="0089743C">
        <w:rPr>
          <w:rFonts w:ascii="Calibri" w:hAnsi="Calibri"/>
          <w:sz w:val="22"/>
          <w:szCs w:val="22"/>
        </w:rPr>
        <w:t>fotocopie dei documenti contabili che attestino l’effettiva uscita di cassa</w:t>
      </w:r>
      <w:r>
        <w:rPr>
          <w:rFonts w:ascii="Calibri" w:hAnsi="Calibri"/>
          <w:sz w:val="22"/>
          <w:szCs w:val="22"/>
        </w:rPr>
        <w:t>.</w:t>
      </w:r>
    </w:p>
    <w:p w:rsidR="00153879" w:rsidRDefault="00153879">
      <w:pPr>
        <w:rPr>
          <w:rFonts w:ascii="Calibri" w:hAnsi="Calibri"/>
          <w:sz w:val="22"/>
          <w:szCs w:val="22"/>
        </w:rPr>
      </w:pPr>
    </w:p>
    <w:p w:rsidR="00153879" w:rsidRDefault="00153879">
      <w:pPr>
        <w:rPr>
          <w:rFonts w:ascii="Calibri" w:hAnsi="Calibri"/>
          <w:sz w:val="22"/>
          <w:szCs w:val="22"/>
        </w:rPr>
      </w:pPr>
    </w:p>
    <w:p w:rsidR="00153879" w:rsidRDefault="00153879">
      <w:pPr>
        <w:rPr>
          <w:rFonts w:ascii="Calibri" w:hAnsi="Calibri"/>
          <w:sz w:val="22"/>
          <w:szCs w:val="22"/>
        </w:rPr>
      </w:pPr>
      <w:r>
        <w:rPr>
          <w:rFonts w:ascii="Calibri" w:hAnsi="Calibri"/>
          <w:sz w:val="22"/>
          <w:szCs w:val="22"/>
        </w:rPr>
        <w:br w:type="page"/>
      </w:r>
    </w:p>
    <w:p w:rsidR="00153879" w:rsidRDefault="00153879" w:rsidP="002A30CF">
      <w:pPr>
        <w:tabs>
          <w:tab w:val="left" w:pos="3119"/>
        </w:tabs>
        <w:rPr>
          <w:rFonts w:ascii="Calibri" w:hAnsi="Calibri"/>
          <w:sz w:val="22"/>
          <w:szCs w:val="22"/>
        </w:rPr>
      </w:pPr>
    </w:p>
    <w:p w:rsidR="00153879" w:rsidRDefault="00AD00C6" w:rsidP="002A30CF">
      <w:pPr>
        <w:tabs>
          <w:tab w:val="left" w:pos="3119"/>
        </w:tabs>
        <w:rPr>
          <w:rFonts w:ascii="Calibri" w:hAnsi="Calibr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2032635</wp:posOffset>
                </wp:positionH>
                <wp:positionV relativeFrom="paragraph">
                  <wp:posOffset>12065</wp:posOffset>
                </wp:positionV>
                <wp:extent cx="28575" cy="7896225"/>
                <wp:effectExtent l="19050" t="12065" r="19050" b="1651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89622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9A8CA" id="AutoShape 24" o:spid="_x0000_s1026" type="#_x0000_t32" style="position:absolute;margin-left:160.05pt;margin-top:.95pt;width:2.25pt;height:6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" strokecolor="gray" strokeweight="1.75pt"/>
            </w:pict>
          </mc:Fallback>
        </mc:AlternateContent>
      </w: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Pr="00E74589" w:rsidRDefault="00153879" w:rsidP="002A30CF">
      <w:pPr>
        <w:spacing w:line="360" w:lineRule="auto"/>
        <w:rPr>
          <w:rFonts w:ascii="Calibri" w:hAnsi="Calibri"/>
          <w:b/>
          <w:i/>
          <w:color w:val="7F7F7F"/>
          <w:sz w:val="56"/>
          <w:szCs w:val="56"/>
        </w:rPr>
      </w:pPr>
      <w:r>
        <w:rPr>
          <w:rFonts w:ascii="Calibri" w:hAnsi="Calibri"/>
          <w:b/>
          <w:i/>
          <w:color w:val="7F7F7F"/>
          <w:sz w:val="56"/>
          <w:szCs w:val="56"/>
        </w:rPr>
        <w:t>PARTE 3</w:t>
      </w:r>
    </w:p>
    <w:p w:rsidR="00153879" w:rsidRDefault="00153879" w:rsidP="00B23858">
      <w:pPr>
        <w:spacing w:line="360" w:lineRule="auto"/>
        <w:ind w:firstLine="3969"/>
        <w:rPr>
          <w:rFonts w:ascii="Calibri" w:hAnsi="Calibri"/>
          <w:b/>
          <w:color w:val="0070C0"/>
          <w:sz w:val="56"/>
          <w:szCs w:val="56"/>
        </w:rPr>
      </w:pPr>
      <w:r>
        <w:rPr>
          <w:rFonts w:ascii="Calibri" w:hAnsi="Calibri"/>
          <w:b/>
          <w:color w:val="0070C0"/>
          <w:sz w:val="56"/>
          <w:szCs w:val="56"/>
        </w:rPr>
        <w:t>DISPOSIZIONI PER LA</w:t>
      </w:r>
    </w:p>
    <w:p w:rsidR="00153879" w:rsidRPr="005E7E6D" w:rsidRDefault="00153879" w:rsidP="00B23858">
      <w:pPr>
        <w:spacing w:line="360" w:lineRule="auto"/>
        <w:ind w:firstLine="3969"/>
        <w:rPr>
          <w:rFonts w:ascii="Calibri" w:hAnsi="Calibri"/>
          <w:b/>
          <w:color w:val="0070C0"/>
          <w:sz w:val="56"/>
          <w:szCs w:val="56"/>
        </w:rPr>
      </w:pPr>
      <w:r w:rsidRPr="005E7E6D">
        <w:rPr>
          <w:rFonts w:ascii="Calibri" w:hAnsi="Calibri"/>
          <w:b/>
          <w:color w:val="0070C0"/>
          <w:sz w:val="56"/>
          <w:szCs w:val="56"/>
        </w:rPr>
        <w:t>RENDICONTAZIONE</w:t>
      </w: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p>
    <w:p w:rsidR="00153879" w:rsidRDefault="00153879" w:rsidP="002A30CF">
      <w:pPr>
        <w:rPr>
          <w:rFonts w:ascii="Calibri" w:hAnsi="Calibri"/>
          <w:sz w:val="22"/>
          <w:szCs w:val="22"/>
        </w:rPr>
      </w:pPr>
      <w:r>
        <w:rPr>
          <w:rFonts w:ascii="Calibri" w:hAnsi="Calibri"/>
          <w:sz w:val="22"/>
          <w:szCs w:val="22"/>
        </w:rPr>
        <w:br w:type="page"/>
      </w:r>
    </w:p>
    <w:p w:rsidR="00153879" w:rsidRPr="00550F54" w:rsidRDefault="00AD00C6" w:rsidP="00E02318">
      <w:pPr>
        <w:pStyle w:val="Paragrafoelenco"/>
        <w:numPr>
          <w:ilvl w:val="0"/>
          <w:numId w:val="21"/>
        </w:numPr>
        <w:ind w:left="567" w:hanging="567"/>
        <w:outlineLvl w:val="0"/>
        <w:rPr>
          <w:rFonts w:ascii="Calibri" w:hAnsi="Calibri"/>
          <w:b/>
          <w:color w:val="7F7F7F"/>
        </w:rPr>
      </w:pPr>
      <w:r>
        <w:rPr>
          <w:noProof/>
        </w:rPr>
        <mc:AlternateContent>
          <mc:Choice Requires="wps">
            <w:drawing>
              <wp:anchor distT="0" distB="0" distL="114300" distR="114300" simplePos="0" relativeHeight="251659264" behindDoc="0" locked="0" layoutInCell="1" allowOverlap="1">
                <wp:simplePos x="0" y="0"/>
                <wp:positionH relativeFrom="column">
                  <wp:posOffset>4842510</wp:posOffset>
                </wp:positionH>
                <wp:positionV relativeFrom="paragraph">
                  <wp:posOffset>179070</wp:posOffset>
                </wp:positionV>
                <wp:extent cx="1265555" cy="635"/>
                <wp:effectExtent l="19050" t="18415" r="20320" b="19050"/>
                <wp:wrapSquare wrapText="bothSides"/>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63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802F" id="AutoShape 28" o:spid="_x0000_s1026" type="#_x0000_t32" style="position:absolute;margin-left:381.3pt;margin-top:14.1pt;width:9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" strokecolor="gray" strokeweight="1.75pt">
                <w10:wrap type="square"/>
              </v:shape>
            </w:pict>
          </mc:Fallback>
        </mc:AlternateContent>
      </w:r>
      <w:r w:rsidR="00153879">
        <w:rPr>
          <w:rFonts w:ascii="Calibri" w:hAnsi="Calibri"/>
          <w:b/>
          <w:noProof/>
          <w:color w:val="7F7F7F"/>
        </w:rPr>
        <w:t>DISPOSIZIONI PER LA RENDICONTAZIONE DEI PROGETTI FINANZIATI</w:t>
      </w:r>
    </w:p>
    <w:p w:rsidR="00153879" w:rsidRPr="004E0C42" w:rsidRDefault="00153879" w:rsidP="008F5A43">
      <w:pPr>
        <w:jc w:val="both"/>
        <w:rPr>
          <w:rFonts w:ascii="Calibri" w:hAnsi="Calibri"/>
          <w:sz w:val="22"/>
          <w:szCs w:val="22"/>
        </w:rPr>
      </w:pPr>
    </w:p>
    <w:p w:rsidR="00153879" w:rsidRDefault="00153879" w:rsidP="008F5A43">
      <w:pPr>
        <w:jc w:val="both"/>
        <w:rPr>
          <w:rFonts w:ascii="Calibri" w:hAnsi="Calibri"/>
          <w:sz w:val="22"/>
          <w:szCs w:val="22"/>
        </w:rPr>
      </w:pPr>
    </w:p>
    <w:p w:rsidR="00153879" w:rsidRPr="0088584A" w:rsidRDefault="00153879" w:rsidP="009250D2">
      <w:pPr>
        <w:pStyle w:val="Paragrafoelenco"/>
        <w:ind w:left="567" w:hanging="567"/>
        <w:rPr>
          <w:rFonts w:ascii="Calibri" w:hAnsi="Calibri"/>
          <w:smallCaps/>
        </w:rPr>
      </w:pPr>
    </w:p>
    <w:p w:rsidR="00153879" w:rsidRPr="00B23858" w:rsidRDefault="00AD00C6" w:rsidP="00E02318">
      <w:pPr>
        <w:pStyle w:val="Paragrafoelenco"/>
        <w:numPr>
          <w:ilvl w:val="1"/>
          <w:numId w:val="21"/>
        </w:numPr>
        <w:ind w:left="567" w:hanging="567"/>
        <w:rPr>
          <w:rFonts w:ascii="Calibri" w:hAnsi="Calibri"/>
          <w:b/>
          <w:smallCaps/>
          <w:color w:val="595959"/>
        </w:rPr>
      </w:pPr>
      <w:r>
        <w:rPr>
          <w:noProof/>
        </w:rPr>
        <mc:AlternateContent>
          <mc:Choice Requires="wps">
            <w:drawing>
              <wp:anchor distT="0" distB="0" distL="114300" distR="114300" simplePos="0" relativeHeight="251661312" behindDoc="0" locked="0" layoutInCell="1" allowOverlap="1">
                <wp:simplePos x="0" y="0"/>
                <wp:positionH relativeFrom="column">
                  <wp:posOffset>3747135</wp:posOffset>
                </wp:positionH>
                <wp:positionV relativeFrom="paragraph">
                  <wp:posOffset>146685</wp:posOffset>
                </wp:positionV>
                <wp:extent cx="2360930" cy="635"/>
                <wp:effectExtent l="19050" t="13335" r="20320" b="14605"/>
                <wp:wrapSquare wrapText="bothSides"/>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930"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CD3B7" id="AutoShape 30" o:spid="_x0000_s1026" type="#_x0000_t32" style="position:absolute;margin-left:295.05pt;margin-top:11.55pt;width:185.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" strokecolor="#5a5a5a" strokeweight="1.75pt">
                <w10:wrap type="square"/>
              </v:shape>
            </w:pict>
          </mc:Fallback>
        </mc:AlternateContent>
      </w:r>
      <w:r w:rsidR="00153879" w:rsidRPr="00B23858">
        <w:rPr>
          <w:rFonts w:ascii="Calibri" w:hAnsi="Calibri"/>
          <w:b/>
          <w:smallCaps/>
          <w:color w:val="595959"/>
        </w:rPr>
        <w:t>Modalità di Erogazione del Finanziamento Assegnato</w:t>
      </w:r>
    </w:p>
    <w:p w:rsidR="00153879" w:rsidRDefault="00153879" w:rsidP="009250D2">
      <w:pPr>
        <w:jc w:val="both"/>
        <w:rPr>
          <w:rFonts w:ascii="Calibri" w:hAnsi="Calibri"/>
          <w:sz w:val="22"/>
          <w:szCs w:val="22"/>
        </w:rPr>
      </w:pPr>
    </w:p>
    <w:p w:rsidR="00153879" w:rsidRDefault="00153879" w:rsidP="008F5A43">
      <w:pPr>
        <w:jc w:val="both"/>
        <w:rPr>
          <w:rFonts w:ascii="Calibri" w:hAnsi="Calibri"/>
          <w:sz w:val="22"/>
          <w:szCs w:val="22"/>
        </w:rPr>
      </w:pPr>
    </w:p>
    <w:p w:rsidR="00153879" w:rsidRDefault="00153879" w:rsidP="008F5A43">
      <w:pPr>
        <w:jc w:val="both"/>
        <w:rPr>
          <w:rFonts w:ascii="Calibri" w:hAnsi="Calibri"/>
          <w:sz w:val="22"/>
          <w:szCs w:val="22"/>
        </w:rPr>
      </w:pPr>
      <w:r>
        <w:rPr>
          <w:rFonts w:ascii="Calibri" w:hAnsi="Calibri"/>
          <w:sz w:val="22"/>
          <w:szCs w:val="22"/>
        </w:rPr>
        <w:t xml:space="preserve">La </w:t>
      </w:r>
      <w:r w:rsidRPr="00314BED">
        <w:rPr>
          <w:rFonts w:ascii="Calibri" w:hAnsi="Calibri"/>
          <w:i/>
          <w:sz w:val="22"/>
          <w:szCs w:val="22"/>
        </w:rPr>
        <w:t>Circolare</w:t>
      </w:r>
      <w:r>
        <w:rPr>
          <w:rFonts w:ascii="Calibri" w:hAnsi="Calibri"/>
          <w:sz w:val="22"/>
          <w:szCs w:val="22"/>
        </w:rPr>
        <w:t xml:space="preserve"> definisce le modalità di erogazione del finanziamento assegnato dal </w:t>
      </w:r>
      <w:r w:rsidRPr="009501A0">
        <w:rPr>
          <w:rFonts w:ascii="Calibri" w:hAnsi="Calibri"/>
          <w:i/>
          <w:sz w:val="22"/>
          <w:szCs w:val="22"/>
        </w:rPr>
        <w:t>MiBAC</w:t>
      </w:r>
      <w:r>
        <w:rPr>
          <w:rFonts w:ascii="Calibri" w:hAnsi="Calibri"/>
          <w:sz w:val="22"/>
          <w:szCs w:val="22"/>
        </w:rPr>
        <w:t xml:space="preserve"> al </w:t>
      </w:r>
      <w:r>
        <w:rPr>
          <w:rFonts w:ascii="Calibri" w:hAnsi="Calibri"/>
          <w:i/>
          <w:sz w:val="22"/>
          <w:szCs w:val="22"/>
        </w:rPr>
        <w:t>s</w:t>
      </w:r>
      <w:r w:rsidRPr="009501A0">
        <w:rPr>
          <w:rFonts w:ascii="Calibri" w:hAnsi="Calibri"/>
          <w:i/>
          <w:sz w:val="22"/>
          <w:szCs w:val="22"/>
        </w:rPr>
        <w:t xml:space="preserve">oggetto </w:t>
      </w:r>
      <w:r>
        <w:rPr>
          <w:rFonts w:ascii="Calibri" w:hAnsi="Calibri"/>
          <w:i/>
          <w:sz w:val="22"/>
          <w:szCs w:val="22"/>
        </w:rPr>
        <w:t>beneficiario</w:t>
      </w:r>
      <w:r>
        <w:rPr>
          <w:rFonts w:ascii="Calibri" w:hAnsi="Calibri"/>
          <w:sz w:val="22"/>
          <w:szCs w:val="22"/>
        </w:rPr>
        <w:t xml:space="preserve"> del progetto approvato, in particolare:</w:t>
      </w:r>
    </w:p>
    <w:p w:rsidR="00153879" w:rsidRDefault="00153879" w:rsidP="00E02318">
      <w:pPr>
        <w:pStyle w:val="Paragrafoelenco"/>
        <w:numPr>
          <w:ilvl w:val="0"/>
          <w:numId w:val="26"/>
        </w:numPr>
        <w:spacing w:before="120" w:after="120"/>
        <w:ind w:hanging="436"/>
        <w:contextualSpacing w:val="0"/>
        <w:jc w:val="both"/>
        <w:rPr>
          <w:rFonts w:ascii="Calibri" w:hAnsi="Calibri"/>
          <w:sz w:val="22"/>
          <w:szCs w:val="22"/>
        </w:rPr>
      </w:pPr>
      <w:r>
        <w:rPr>
          <w:rFonts w:ascii="Calibri" w:hAnsi="Calibri"/>
          <w:sz w:val="22"/>
          <w:szCs w:val="22"/>
        </w:rPr>
        <w:t>1</w:t>
      </w:r>
      <w:r w:rsidRPr="009501A0">
        <w:rPr>
          <w:rFonts w:ascii="Calibri" w:hAnsi="Calibri"/>
          <w:sz w:val="22"/>
          <w:szCs w:val="22"/>
        </w:rPr>
        <w:t xml:space="preserve">° acconto pari al 30% </w:t>
      </w:r>
      <w:r>
        <w:rPr>
          <w:rFonts w:ascii="Calibri" w:hAnsi="Calibri"/>
          <w:sz w:val="22"/>
          <w:szCs w:val="22"/>
        </w:rPr>
        <w:t>dell’importo del finanziamento assegnato, alla 1</w:t>
      </w:r>
      <w:r w:rsidRPr="008B53C5">
        <w:rPr>
          <w:rFonts w:ascii="Calibri" w:hAnsi="Calibri"/>
          <w:sz w:val="22"/>
          <w:szCs w:val="22"/>
          <w:vertAlign w:val="superscript"/>
        </w:rPr>
        <w:t>a</w:t>
      </w:r>
      <w:r>
        <w:rPr>
          <w:rFonts w:ascii="Calibri" w:hAnsi="Calibri"/>
          <w:sz w:val="22"/>
          <w:szCs w:val="22"/>
        </w:rPr>
        <w:t xml:space="preserve"> rendicontazione, nei tempi e con le modalità previste dalla </w:t>
      </w:r>
      <w:r w:rsidRPr="007C6015">
        <w:rPr>
          <w:rFonts w:ascii="Calibri" w:hAnsi="Calibri"/>
          <w:i/>
          <w:sz w:val="22"/>
          <w:szCs w:val="22"/>
        </w:rPr>
        <w:t>Circolare</w:t>
      </w:r>
      <w:r>
        <w:rPr>
          <w:rFonts w:ascii="Calibri" w:hAnsi="Calibri"/>
          <w:sz w:val="22"/>
          <w:szCs w:val="22"/>
        </w:rPr>
        <w:t xml:space="preserve">, presentata dal </w:t>
      </w:r>
      <w:r w:rsidRPr="007C6015">
        <w:rPr>
          <w:rFonts w:ascii="Calibri" w:hAnsi="Calibri"/>
          <w:i/>
          <w:sz w:val="22"/>
          <w:szCs w:val="22"/>
        </w:rPr>
        <w:t>soggetto referente</w:t>
      </w:r>
      <w:r>
        <w:rPr>
          <w:rFonts w:ascii="Calibri" w:hAnsi="Calibri"/>
          <w:i/>
          <w:sz w:val="22"/>
          <w:szCs w:val="22"/>
        </w:rPr>
        <w:t xml:space="preserve"> </w:t>
      </w:r>
      <w:r>
        <w:rPr>
          <w:rFonts w:ascii="Calibri" w:hAnsi="Calibri"/>
          <w:sz w:val="22"/>
          <w:szCs w:val="22"/>
        </w:rPr>
        <w:t>e validata dalla Direzione Generale;</w:t>
      </w:r>
    </w:p>
    <w:p w:rsidR="00153879" w:rsidRDefault="00153879" w:rsidP="00E02318">
      <w:pPr>
        <w:pStyle w:val="Paragrafoelenco"/>
        <w:numPr>
          <w:ilvl w:val="0"/>
          <w:numId w:val="26"/>
        </w:numPr>
        <w:spacing w:before="120" w:after="120"/>
        <w:ind w:hanging="436"/>
        <w:contextualSpacing w:val="0"/>
        <w:jc w:val="both"/>
        <w:rPr>
          <w:rFonts w:ascii="Calibri" w:hAnsi="Calibri"/>
          <w:sz w:val="22"/>
          <w:szCs w:val="22"/>
        </w:rPr>
      </w:pPr>
      <w:r w:rsidRPr="007C6015">
        <w:rPr>
          <w:rFonts w:ascii="Calibri" w:hAnsi="Calibri"/>
          <w:sz w:val="22"/>
          <w:szCs w:val="22"/>
        </w:rPr>
        <w:t xml:space="preserve">acconti successivi a stati di avanzamento del progetto, dietro presentazione, nei tempi e con le modalità previste dalla </w:t>
      </w:r>
      <w:r w:rsidRPr="007C6015">
        <w:rPr>
          <w:rFonts w:ascii="Calibri" w:hAnsi="Calibri"/>
          <w:i/>
          <w:sz w:val="22"/>
          <w:szCs w:val="22"/>
        </w:rPr>
        <w:t>Circolare</w:t>
      </w:r>
      <w:r w:rsidRPr="007C6015">
        <w:rPr>
          <w:rFonts w:ascii="Calibri" w:hAnsi="Calibri"/>
          <w:sz w:val="22"/>
          <w:szCs w:val="22"/>
        </w:rPr>
        <w:t xml:space="preserve">, della relativa rendicontazione da parte del </w:t>
      </w:r>
      <w:r w:rsidRPr="007C6015">
        <w:rPr>
          <w:rFonts w:ascii="Calibri" w:hAnsi="Calibri"/>
          <w:i/>
          <w:sz w:val="22"/>
          <w:szCs w:val="22"/>
        </w:rPr>
        <w:t>soggetto referente</w:t>
      </w:r>
      <w:r>
        <w:rPr>
          <w:rFonts w:ascii="Calibri" w:hAnsi="Calibri"/>
          <w:sz w:val="22"/>
          <w:szCs w:val="22"/>
        </w:rPr>
        <w:t>, validata dalla Direzione Generale;</w:t>
      </w:r>
    </w:p>
    <w:p w:rsidR="00153879" w:rsidRPr="007C6015" w:rsidRDefault="00153879" w:rsidP="00E02318">
      <w:pPr>
        <w:pStyle w:val="Paragrafoelenco"/>
        <w:numPr>
          <w:ilvl w:val="0"/>
          <w:numId w:val="26"/>
        </w:numPr>
        <w:spacing w:before="120" w:after="120"/>
        <w:ind w:hanging="436"/>
        <w:contextualSpacing w:val="0"/>
        <w:jc w:val="both"/>
        <w:rPr>
          <w:rFonts w:ascii="Calibri" w:hAnsi="Calibri"/>
          <w:sz w:val="22"/>
          <w:szCs w:val="22"/>
        </w:rPr>
      </w:pPr>
      <w:r w:rsidRPr="007C6015">
        <w:rPr>
          <w:rFonts w:ascii="Calibri" w:hAnsi="Calibri"/>
          <w:sz w:val="22"/>
          <w:szCs w:val="22"/>
        </w:rPr>
        <w:t xml:space="preserve">saldo </w:t>
      </w:r>
      <w:r>
        <w:rPr>
          <w:rFonts w:ascii="Calibri" w:hAnsi="Calibri"/>
          <w:sz w:val="22"/>
          <w:szCs w:val="22"/>
        </w:rPr>
        <w:t xml:space="preserve">a completamento del progetto, </w:t>
      </w:r>
      <w:r w:rsidRPr="007C6015">
        <w:rPr>
          <w:rFonts w:ascii="Calibri" w:hAnsi="Calibri"/>
          <w:sz w:val="22"/>
          <w:szCs w:val="22"/>
        </w:rPr>
        <w:t xml:space="preserve">dietro presentazione, nei tempi e con le modalità previste dalla </w:t>
      </w:r>
      <w:r w:rsidRPr="007C6015">
        <w:rPr>
          <w:rFonts w:ascii="Calibri" w:hAnsi="Calibri"/>
          <w:i/>
          <w:sz w:val="22"/>
          <w:szCs w:val="22"/>
        </w:rPr>
        <w:t>Circolare</w:t>
      </w:r>
      <w:r w:rsidRPr="007C6015">
        <w:rPr>
          <w:rFonts w:ascii="Calibri" w:hAnsi="Calibri"/>
          <w:sz w:val="22"/>
          <w:szCs w:val="22"/>
        </w:rPr>
        <w:t>, della rendicontazione</w:t>
      </w:r>
      <w:r>
        <w:rPr>
          <w:rFonts w:ascii="Calibri" w:hAnsi="Calibri"/>
          <w:sz w:val="22"/>
          <w:szCs w:val="22"/>
        </w:rPr>
        <w:t xml:space="preserve"> finale</w:t>
      </w:r>
      <w:r w:rsidRPr="007C6015">
        <w:rPr>
          <w:rFonts w:ascii="Calibri" w:hAnsi="Calibri"/>
          <w:sz w:val="22"/>
          <w:szCs w:val="22"/>
        </w:rPr>
        <w:t xml:space="preserve"> da parte del </w:t>
      </w:r>
      <w:r w:rsidRPr="007C6015">
        <w:rPr>
          <w:rFonts w:ascii="Calibri" w:hAnsi="Calibri"/>
          <w:i/>
          <w:sz w:val="22"/>
          <w:szCs w:val="22"/>
        </w:rPr>
        <w:t>soggetto referente</w:t>
      </w:r>
      <w:r>
        <w:rPr>
          <w:rFonts w:ascii="Calibri" w:hAnsi="Calibri"/>
          <w:sz w:val="22"/>
          <w:szCs w:val="22"/>
        </w:rPr>
        <w:t>, validata dalla Direzione Generale.</w:t>
      </w:r>
    </w:p>
    <w:p w:rsidR="00153879" w:rsidRDefault="00153879" w:rsidP="00377097">
      <w:pPr>
        <w:pStyle w:val="Paragrafoelenco"/>
        <w:ind w:left="0"/>
        <w:contextualSpacing w:val="0"/>
        <w:jc w:val="both"/>
        <w:rPr>
          <w:rFonts w:ascii="Calibri" w:hAnsi="Calibri"/>
          <w:sz w:val="22"/>
          <w:szCs w:val="22"/>
        </w:rPr>
      </w:pPr>
      <w:r>
        <w:rPr>
          <w:rFonts w:ascii="Calibri" w:hAnsi="Calibri"/>
          <w:sz w:val="22"/>
          <w:szCs w:val="22"/>
        </w:rPr>
        <w:t xml:space="preserve">Le modalità di rendicontazione descritte nelle successive sezioni verranno innanzitutto distinte, ove necessario, sulla base delle </w:t>
      </w:r>
      <w:r w:rsidRPr="00B23858">
        <w:rPr>
          <w:rFonts w:ascii="Calibri" w:hAnsi="Calibri"/>
          <w:i/>
          <w:sz w:val="22"/>
          <w:szCs w:val="22"/>
        </w:rPr>
        <w:t>Circolari</w:t>
      </w:r>
      <w:r>
        <w:rPr>
          <w:rFonts w:ascii="Calibri" w:hAnsi="Calibri"/>
          <w:sz w:val="22"/>
          <w:szCs w:val="22"/>
        </w:rPr>
        <w:t xml:space="preserve"> di riferimento vigenti al momento della presentazione dei progetti da finanziare ai sensi della Legge n. 77/2006, ed inoltre verranno integrate con ulteriori specifiche relative ai progetti i cui fondi sono soggetti a perenzione amministrativa.</w:t>
      </w:r>
    </w:p>
    <w:p w:rsidR="00153879" w:rsidRPr="00565903" w:rsidRDefault="00153879" w:rsidP="005A61A5">
      <w:pPr>
        <w:spacing w:before="120" w:after="120"/>
        <w:jc w:val="both"/>
        <w:rPr>
          <w:rFonts w:ascii="Calibri" w:hAnsi="Calibri"/>
          <w:sz w:val="22"/>
          <w:szCs w:val="22"/>
        </w:rPr>
      </w:pPr>
      <w:r>
        <w:rPr>
          <w:rFonts w:ascii="Calibri" w:hAnsi="Calibri"/>
          <w:sz w:val="22"/>
          <w:szCs w:val="22"/>
          <w:u w:val="single"/>
        </w:rPr>
        <w:t xml:space="preserve">In caso di progetti approvati i cui fondi sono soggetti a perenzione amministrativa, per le modalità di rendicontazione ed erogazione del finanziamento assegnato si fa riferimento alla nota sui fondi perenti trasmessa dalla Direzione Generale a tutti i </w:t>
      </w:r>
      <w:r>
        <w:rPr>
          <w:rFonts w:ascii="Calibri" w:hAnsi="Calibri"/>
          <w:i/>
          <w:sz w:val="22"/>
          <w:szCs w:val="22"/>
          <w:u w:val="single"/>
        </w:rPr>
        <w:t>soggetti r</w:t>
      </w:r>
      <w:r w:rsidRPr="00565903">
        <w:rPr>
          <w:rFonts w:ascii="Calibri" w:hAnsi="Calibri"/>
          <w:i/>
          <w:sz w:val="22"/>
          <w:szCs w:val="22"/>
          <w:u w:val="single"/>
        </w:rPr>
        <w:t>eferenti</w:t>
      </w:r>
      <w:r>
        <w:rPr>
          <w:rFonts w:ascii="Calibri" w:hAnsi="Calibri"/>
          <w:sz w:val="22"/>
          <w:szCs w:val="22"/>
        </w:rPr>
        <w:t>, di cui all’</w:t>
      </w:r>
      <w:r w:rsidRPr="00864535">
        <w:rPr>
          <w:rFonts w:ascii="Calibri" w:hAnsi="Calibri"/>
          <w:i/>
          <w:sz w:val="22"/>
          <w:szCs w:val="22"/>
        </w:rPr>
        <w:t>Allegato 3</w:t>
      </w:r>
      <w:r>
        <w:rPr>
          <w:rFonts w:ascii="Calibri" w:hAnsi="Calibri"/>
          <w:sz w:val="22"/>
          <w:szCs w:val="22"/>
        </w:rPr>
        <w:t>.</w:t>
      </w:r>
    </w:p>
    <w:p w:rsidR="00153879" w:rsidRDefault="00153879" w:rsidP="00377097">
      <w:pPr>
        <w:pStyle w:val="Paragrafoelenco"/>
        <w:ind w:left="0"/>
        <w:contextualSpacing w:val="0"/>
        <w:jc w:val="both"/>
        <w:rPr>
          <w:rFonts w:ascii="Calibri" w:hAnsi="Calibri"/>
          <w:sz w:val="22"/>
          <w:szCs w:val="22"/>
        </w:rPr>
      </w:pPr>
    </w:p>
    <w:p w:rsidR="00153879" w:rsidRDefault="00153879" w:rsidP="00377097">
      <w:pPr>
        <w:pStyle w:val="Paragrafoelenco"/>
        <w:ind w:left="0"/>
        <w:contextualSpacing w:val="0"/>
        <w:jc w:val="both"/>
        <w:rPr>
          <w:rFonts w:ascii="Calibri" w:hAnsi="Calibri"/>
          <w:sz w:val="22"/>
          <w:szCs w:val="22"/>
        </w:rPr>
      </w:pPr>
    </w:p>
    <w:p w:rsidR="00153879" w:rsidRPr="0088584A" w:rsidRDefault="00153879" w:rsidP="00377097">
      <w:pPr>
        <w:pStyle w:val="Paragrafoelenco"/>
        <w:ind w:left="567" w:hanging="567"/>
        <w:contextualSpacing w:val="0"/>
        <w:rPr>
          <w:rFonts w:ascii="Calibri" w:hAnsi="Calibri"/>
          <w:smallCaps/>
        </w:rPr>
      </w:pPr>
    </w:p>
    <w:p w:rsidR="00153879" w:rsidRPr="009244D5" w:rsidRDefault="00AD00C6" w:rsidP="00E02318">
      <w:pPr>
        <w:pStyle w:val="Paragrafoelenco"/>
        <w:numPr>
          <w:ilvl w:val="0"/>
          <w:numId w:val="22"/>
        </w:numPr>
        <w:ind w:left="567" w:hanging="567"/>
        <w:rPr>
          <w:rFonts w:ascii="Calibri" w:hAnsi="Calibri"/>
          <w:b/>
          <w:smallCaps/>
          <w:color w:val="595959"/>
        </w:rPr>
      </w:pPr>
      <w:r>
        <w:rPr>
          <w:noProof/>
        </w:rPr>
        <mc:AlternateContent>
          <mc:Choice Requires="wps">
            <w:drawing>
              <wp:anchor distT="0" distB="0" distL="114300" distR="114300" simplePos="0" relativeHeight="251660288" behindDoc="0" locked="0" layoutInCell="1" allowOverlap="1">
                <wp:simplePos x="0" y="0"/>
                <wp:positionH relativeFrom="column">
                  <wp:posOffset>2299335</wp:posOffset>
                </wp:positionH>
                <wp:positionV relativeFrom="paragraph">
                  <wp:posOffset>146685</wp:posOffset>
                </wp:positionV>
                <wp:extent cx="3808730" cy="635"/>
                <wp:effectExtent l="19050" t="12700" r="20320" b="15240"/>
                <wp:wrapSquare wrapText="bothSides"/>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576AF" id="AutoShape 29" o:spid="_x0000_s1026" type="#_x0000_t32" style="position:absolute;margin-left:181.05pt;margin-top:11.55pt;width:299.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" strokecolor="#5a5a5a" strokeweight="1.75pt">
                <w10:wrap type="square"/>
              </v:shape>
            </w:pict>
          </mc:Fallback>
        </mc:AlternateContent>
      </w:r>
      <w:r w:rsidR="00153879">
        <w:rPr>
          <w:rFonts w:ascii="Calibri" w:hAnsi="Calibri"/>
          <w:b/>
          <w:smallCaps/>
          <w:color w:val="595959"/>
        </w:rPr>
        <w:t>Modalità di Rendicontazione</w:t>
      </w:r>
    </w:p>
    <w:p w:rsidR="00153879" w:rsidRDefault="00153879" w:rsidP="008F5A43">
      <w:pPr>
        <w:ind w:left="567" w:hanging="567"/>
        <w:jc w:val="both"/>
        <w:rPr>
          <w:rFonts w:ascii="Calibri" w:hAnsi="Calibri"/>
          <w:sz w:val="22"/>
          <w:szCs w:val="22"/>
        </w:rPr>
      </w:pPr>
    </w:p>
    <w:p w:rsidR="00153879" w:rsidRDefault="00153879" w:rsidP="008F5A43">
      <w:pPr>
        <w:ind w:left="567" w:hanging="567"/>
        <w:jc w:val="both"/>
        <w:rPr>
          <w:rFonts w:ascii="Calibri" w:hAnsi="Calibri"/>
          <w:sz w:val="22"/>
          <w:szCs w:val="22"/>
        </w:rPr>
      </w:pPr>
    </w:p>
    <w:p w:rsidR="00153879" w:rsidRPr="00B23858" w:rsidRDefault="00AD00C6" w:rsidP="00AD236B">
      <w:pPr>
        <w:jc w:val="both"/>
        <w:rPr>
          <w:rFonts w:ascii="Calibri" w:hAnsi="Calibri"/>
          <w:b/>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1870710</wp:posOffset>
                </wp:positionH>
                <wp:positionV relativeFrom="paragraph">
                  <wp:posOffset>145415</wp:posOffset>
                </wp:positionV>
                <wp:extent cx="4237355" cy="0"/>
                <wp:effectExtent l="19050" t="14605" r="20320" b="13970"/>
                <wp:wrapSquare wrapText="bothSides"/>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F100" id="AutoShape 80" o:spid="_x0000_s1026" type="#_x0000_t32" style="position:absolute;margin-left:147.3pt;margin-top:11.45pt;width:333.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" strokecolor="#5a5a5a" strokeweight="1.75pt">
                <w10:wrap type="square"/>
              </v:shape>
            </w:pict>
          </mc:Fallback>
        </mc:AlternateContent>
      </w:r>
      <w:r w:rsidR="00153879" w:rsidRPr="00B23858">
        <w:rPr>
          <w:rFonts w:ascii="Calibri" w:hAnsi="Calibri"/>
          <w:b/>
          <w:noProof/>
          <w:color w:val="595959"/>
        </w:rPr>
        <w:t>3.1.1.</w:t>
      </w:r>
      <w:r w:rsidR="00153879" w:rsidRPr="00B23858">
        <w:rPr>
          <w:rFonts w:ascii="Calibri" w:hAnsi="Calibri"/>
          <w:b/>
          <w:noProof/>
          <w:color w:val="595959"/>
        </w:rPr>
        <w:tab/>
        <w:t>1</w:t>
      </w:r>
      <w:r w:rsidR="00153879" w:rsidRPr="00B23858">
        <w:rPr>
          <w:rFonts w:ascii="Calibri" w:hAnsi="Calibri"/>
          <w:b/>
          <w:noProof/>
          <w:color w:val="595959"/>
          <w:vertAlign w:val="superscript"/>
        </w:rPr>
        <w:t>a</w:t>
      </w:r>
      <w:r w:rsidR="00153879" w:rsidRPr="00B23858">
        <w:rPr>
          <w:rFonts w:ascii="Calibri" w:hAnsi="Calibri"/>
          <w:b/>
          <w:noProof/>
          <w:color w:val="595959"/>
        </w:rPr>
        <w:t xml:space="preserve"> Rendicontazione</w:t>
      </w:r>
    </w:p>
    <w:p w:rsidR="00153879" w:rsidRDefault="00153879" w:rsidP="00AD236B">
      <w:pPr>
        <w:jc w:val="both"/>
        <w:rPr>
          <w:rFonts w:ascii="Calibri" w:hAnsi="Calibri"/>
          <w:sz w:val="22"/>
          <w:szCs w:val="22"/>
        </w:rPr>
      </w:pPr>
    </w:p>
    <w:p w:rsidR="00153879" w:rsidRDefault="00153879" w:rsidP="00AD236B">
      <w:pPr>
        <w:spacing w:after="120"/>
        <w:jc w:val="both"/>
        <w:rPr>
          <w:rFonts w:ascii="Calibri" w:hAnsi="Calibri"/>
          <w:sz w:val="22"/>
          <w:szCs w:val="22"/>
        </w:rPr>
      </w:pPr>
      <w:r>
        <w:rPr>
          <w:rFonts w:ascii="Calibri" w:hAnsi="Calibri"/>
          <w:sz w:val="22"/>
          <w:szCs w:val="22"/>
        </w:rPr>
        <w:t xml:space="preserve">Nel rispetto dei tempi e delle modalità indicati nella </w:t>
      </w:r>
      <w:r w:rsidRPr="007C6015">
        <w:rPr>
          <w:rFonts w:ascii="Calibri" w:hAnsi="Calibri"/>
          <w:i/>
          <w:sz w:val="22"/>
          <w:szCs w:val="22"/>
        </w:rPr>
        <w:t>Circolare</w:t>
      </w:r>
      <w:r>
        <w:rPr>
          <w:rFonts w:ascii="Calibri" w:hAnsi="Calibri"/>
          <w:sz w:val="22"/>
          <w:szCs w:val="22"/>
        </w:rPr>
        <w:t xml:space="preserve">, il </w:t>
      </w:r>
      <w:r>
        <w:rPr>
          <w:rFonts w:ascii="Calibri" w:hAnsi="Calibri"/>
          <w:i/>
          <w:sz w:val="22"/>
          <w:szCs w:val="22"/>
        </w:rPr>
        <w:t>soggetto r</w:t>
      </w:r>
      <w:r w:rsidRPr="008823EF">
        <w:rPr>
          <w:rFonts w:ascii="Calibri" w:hAnsi="Calibri"/>
          <w:i/>
          <w:sz w:val="22"/>
          <w:szCs w:val="22"/>
        </w:rPr>
        <w:t>eferente</w:t>
      </w:r>
      <w:r>
        <w:rPr>
          <w:rFonts w:ascii="Calibri" w:hAnsi="Calibri"/>
          <w:sz w:val="22"/>
          <w:szCs w:val="22"/>
        </w:rPr>
        <w:t xml:space="preserve"> è tenuto a trasmettere alla Direzione Generale la 1</w:t>
      </w:r>
      <w:r w:rsidRPr="00581574">
        <w:rPr>
          <w:rFonts w:ascii="Calibri" w:hAnsi="Calibri"/>
          <w:sz w:val="22"/>
          <w:szCs w:val="22"/>
          <w:vertAlign w:val="superscript"/>
        </w:rPr>
        <w:t>a</w:t>
      </w:r>
      <w:r>
        <w:rPr>
          <w:rFonts w:ascii="Calibri" w:hAnsi="Calibri"/>
          <w:sz w:val="22"/>
          <w:szCs w:val="22"/>
        </w:rPr>
        <w:t xml:space="preserve"> rendicontazione ai fini dell’erogazione del 1° acconto pari al 30% dell’importo del finanziamento assegnato.</w:t>
      </w:r>
    </w:p>
    <w:p w:rsidR="00153879" w:rsidRDefault="00153879" w:rsidP="008B53C5">
      <w:pPr>
        <w:jc w:val="both"/>
        <w:rPr>
          <w:rFonts w:ascii="Calibri" w:hAnsi="Calibri"/>
          <w:sz w:val="22"/>
          <w:szCs w:val="22"/>
        </w:rPr>
      </w:pPr>
    </w:p>
    <w:p w:rsidR="00153879" w:rsidRPr="005A61A5" w:rsidRDefault="00153879" w:rsidP="00104815">
      <w:pPr>
        <w:spacing w:before="120" w:after="120"/>
        <w:jc w:val="both"/>
        <w:rPr>
          <w:rFonts w:ascii="Calibri" w:hAnsi="Calibri"/>
          <w:i/>
          <w:sz w:val="22"/>
          <w:szCs w:val="22"/>
        </w:rPr>
      </w:pPr>
      <w:r w:rsidRPr="005A61A5">
        <w:rPr>
          <w:rFonts w:ascii="Calibri" w:hAnsi="Calibri"/>
          <w:b/>
          <w:i/>
          <w:noProof/>
          <w:color w:val="595959"/>
        </w:rPr>
        <w:t>1</w:t>
      </w:r>
      <w:r w:rsidRPr="005A61A5">
        <w:rPr>
          <w:rFonts w:ascii="Calibri" w:hAnsi="Calibri"/>
          <w:b/>
          <w:i/>
          <w:noProof/>
          <w:color w:val="595959"/>
          <w:vertAlign w:val="superscript"/>
        </w:rPr>
        <w:t>a</w:t>
      </w:r>
      <w:r w:rsidRPr="005A61A5">
        <w:rPr>
          <w:rFonts w:ascii="Calibri" w:hAnsi="Calibri"/>
          <w:b/>
          <w:i/>
          <w:noProof/>
          <w:color w:val="595959"/>
        </w:rPr>
        <w:t xml:space="preserve"> Rendicontazione dei progetti finanziati a valere sugli esercizi finanziari fino al 2011</w:t>
      </w:r>
    </w:p>
    <w:p w:rsidR="00153879" w:rsidRDefault="00153879" w:rsidP="00104815">
      <w:pPr>
        <w:spacing w:before="120" w:after="120"/>
        <w:jc w:val="both"/>
        <w:rPr>
          <w:rFonts w:ascii="Calibri" w:hAnsi="Calibri"/>
          <w:sz w:val="22"/>
          <w:szCs w:val="22"/>
        </w:rPr>
      </w:pPr>
      <w:r>
        <w:rPr>
          <w:rFonts w:ascii="Calibri" w:hAnsi="Calibri"/>
          <w:sz w:val="22"/>
          <w:szCs w:val="22"/>
        </w:rPr>
        <w:t xml:space="preserve">La documentazione </w:t>
      </w:r>
      <w:r w:rsidRPr="00104815">
        <w:rPr>
          <w:rFonts w:ascii="Calibri" w:hAnsi="Calibri"/>
          <w:sz w:val="22"/>
          <w:szCs w:val="22"/>
          <w:u w:val="single"/>
        </w:rPr>
        <w:t>minima</w:t>
      </w:r>
      <w:r>
        <w:rPr>
          <w:rFonts w:ascii="Calibri" w:hAnsi="Calibri"/>
          <w:sz w:val="22"/>
          <w:szCs w:val="22"/>
        </w:rPr>
        <w:t xml:space="preserve"> da trasmettere è la seguente:</w:t>
      </w:r>
    </w:p>
    <w:p w:rsidR="00153879"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Pr>
          <w:rFonts w:ascii="Calibri" w:hAnsi="Calibri"/>
          <w:sz w:val="22"/>
          <w:szCs w:val="22"/>
        </w:rPr>
        <w:t xml:space="preserve">Formale richiesta, da parte del </w:t>
      </w:r>
      <w:r>
        <w:rPr>
          <w:rFonts w:ascii="Calibri" w:hAnsi="Calibri"/>
          <w:i/>
          <w:sz w:val="22"/>
          <w:szCs w:val="22"/>
        </w:rPr>
        <w:t>soggetto r</w:t>
      </w:r>
      <w:r w:rsidRPr="000605A7">
        <w:rPr>
          <w:rFonts w:ascii="Calibri" w:hAnsi="Calibri"/>
          <w:i/>
          <w:sz w:val="22"/>
          <w:szCs w:val="22"/>
        </w:rPr>
        <w:t>eferente</w:t>
      </w:r>
      <w:r>
        <w:rPr>
          <w:rFonts w:ascii="Calibri" w:hAnsi="Calibri"/>
          <w:sz w:val="22"/>
          <w:szCs w:val="22"/>
        </w:rPr>
        <w:t xml:space="preserve">, di erogazione del 1° acconto come da modello </w:t>
      </w:r>
      <w:r w:rsidRPr="000605A7">
        <w:rPr>
          <w:rFonts w:ascii="Calibri" w:hAnsi="Calibri"/>
          <w:i/>
          <w:sz w:val="22"/>
          <w:szCs w:val="22"/>
        </w:rPr>
        <w:t>Allegato 1</w:t>
      </w:r>
      <w:r>
        <w:rPr>
          <w:rFonts w:ascii="Calibri" w:hAnsi="Calibri"/>
          <w:sz w:val="22"/>
          <w:szCs w:val="22"/>
        </w:rPr>
        <w:t>;</w:t>
      </w:r>
    </w:p>
    <w:p w:rsidR="00153879"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Pr>
          <w:rFonts w:ascii="Calibri" w:hAnsi="Calibri"/>
          <w:sz w:val="22"/>
          <w:szCs w:val="22"/>
        </w:rPr>
        <w:lastRenderedPageBreak/>
        <w:t xml:space="preserve">Modello di Rendicontazione debitamente compilato, datato, timbrato e firmato dal </w:t>
      </w:r>
      <w:r w:rsidRPr="005A61A5">
        <w:rPr>
          <w:rFonts w:ascii="Calibri" w:hAnsi="Calibri"/>
          <w:i/>
          <w:sz w:val="22"/>
          <w:szCs w:val="22"/>
        </w:rPr>
        <w:t>soggetto referente</w:t>
      </w:r>
      <w:r>
        <w:rPr>
          <w:rFonts w:ascii="Calibri" w:hAnsi="Calibri"/>
          <w:sz w:val="22"/>
          <w:szCs w:val="22"/>
        </w:rPr>
        <w:t>;</w:t>
      </w:r>
    </w:p>
    <w:p w:rsidR="00153879" w:rsidRPr="00104815"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Pr>
          <w:rFonts w:ascii="Calibri" w:hAnsi="Calibri"/>
          <w:sz w:val="22"/>
          <w:szCs w:val="22"/>
        </w:rPr>
        <w:t>Atto formale di accertamento del finanziamento assegnato e dell’impegno al co-finanziamento, come già anticipato al Par. 0.2.</w:t>
      </w:r>
    </w:p>
    <w:p w:rsidR="00153879" w:rsidRDefault="00153879" w:rsidP="005A61A5">
      <w:pPr>
        <w:jc w:val="both"/>
        <w:rPr>
          <w:rFonts w:ascii="Calibri" w:hAnsi="Calibri"/>
          <w:sz w:val="22"/>
          <w:szCs w:val="22"/>
        </w:rPr>
      </w:pPr>
    </w:p>
    <w:p w:rsidR="00153879" w:rsidRPr="005A61A5" w:rsidRDefault="00153879" w:rsidP="005A61A5">
      <w:pPr>
        <w:spacing w:before="120" w:after="120"/>
        <w:jc w:val="both"/>
        <w:rPr>
          <w:rFonts w:ascii="Calibri" w:hAnsi="Calibri"/>
          <w:i/>
          <w:sz w:val="22"/>
          <w:szCs w:val="22"/>
        </w:rPr>
      </w:pPr>
      <w:r w:rsidRPr="005A61A5">
        <w:rPr>
          <w:rFonts w:ascii="Calibri" w:hAnsi="Calibri"/>
          <w:b/>
          <w:i/>
          <w:noProof/>
          <w:color w:val="595959"/>
        </w:rPr>
        <w:t>1</w:t>
      </w:r>
      <w:r w:rsidRPr="005A61A5">
        <w:rPr>
          <w:rFonts w:ascii="Calibri" w:hAnsi="Calibri"/>
          <w:b/>
          <w:i/>
          <w:noProof/>
          <w:color w:val="595959"/>
          <w:vertAlign w:val="superscript"/>
        </w:rPr>
        <w:t>a</w:t>
      </w:r>
      <w:r w:rsidRPr="005A61A5">
        <w:rPr>
          <w:rFonts w:ascii="Calibri" w:hAnsi="Calibri"/>
          <w:b/>
          <w:i/>
          <w:noProof/>
          <w:color w:val="595959"/>
        </w:rPr>
        <w:t xml:space="preserve"> Rendicontazione dei progetti finanziati a valere </w:t>
      </w:r>
      <w:r>
        <w:rPr>
          <w:rFonts w:ascii="Calibri" w:hAnsi="Calibri"/>
          <w:b/>
          <w:i/>
          <w:noProof/>
          <w:color w:val="595959"/>
        </w:rPr>
        <w:t>sugli esercizi finanziari a partire dal 2012</w:t>
      </w:r>
    </w:p>
    <w:p w:rsidR="00153879" w:rsidRDefault="00153879" w:rsidP="005A61A5">
      <w:pPr>
        <w:spacing w:before="120" w:after="120"/>
        <w:jc w:val="both"/>
        <w:rPr>
          <w:rFonts w:ascii="Calibri" w:hAnsi="Calibri"/>
          <w:sz w:val="22"/>
          <w:szCs w:val="22"/>
        </w:rPr>
      </w:pPr>
      <w:r>
        <w:rPr>
          <w:rFonts w:ascii="Calibri" w:hAnsi="Calibri"/>
          <w:sz w:val="22"/>
          <w:szCs w:val="22"/>
        </w:rPr>
        <w:t xml:space="preserve">La documentazione </w:t>
      </w:r>
      <w:r w:rsidRPr="00D567FB">
        <w:rPr>
          <w:rFonts w:ascii="Calibri" w:hAnsi="Calibri"/>
          <w:sz w:val="22"/>
          <w:szCs w:val="22"/>
          <w:u w:val="single"/>
        </w:rPr>
        <w:t>minima</w:t>
      </w:r>
      <w:r>
        <w:rPr>
          <w:rFonts w:ascii="Calibri" w:hAnsi="Calibri"/>
          <w:sz w:val="22"/>
          <w:szCs w:val="22"/>
        </w:rPr>
        <w:t xml:space="preserve"> da trasmettere è la seguente:</w:t>
      </w:r>
    </w:p>
    <w:p w:rsidR="00153879" w:rsidRPr="00D015F6"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Pr>
          <w:rFonts w:ascii="Calibri" w:hAnsi="Calibri"/>
          <w:sz w:val="22"/>
          <w:szCs w:val="22"/>
        </w:rPr>
        <w:t>Formale r</w:t>
      </w:r>
      <w:r w:rsidRPr="00D015F6">
        <w:rPr>
          <w:rFonts w:ascii="Calibri" w:hAnsi="Calibri"/>
          <w:sz w:val="22"/>
          <w:szCs w:val="22"/>
        </w:rPr>
        <w:t xml:space="preserve">ichiesta, da parte del </w:t>
      </w:r>
      <w:r w:rsidRPr="00D015F6">
        <w:rPr>
          <w:rFonts w:ascii="Calibri" w:hAnsi="Calibri"/>
          <w:i/>
          <w:sz w:val="22"/>
          <w:szCs w:val="22"/>
        </w:rPr>
        <w:t>soggetto referente</w:t>
      </w:r>
      <w:r w:rsidRPr="00D015F6">
        <w:rPr>
          <w:rFonts w:ascii="Calibri" w:hAnsi="Calibri"/>
          <w:sz w:val="22"/>
          <w:szCs w:val="22"/>
        </w:rPr>
        <w:t xml:space="preserve">, di erogazione del 1° acconto come da modello </w:t>
      </w:r>
      <w:r w:rsidRPr="00D015F6">
        <w:rPr>
          <w:rFonts w:ascii="Calibri" w:hAnsi="Calibri"/>
          <w:i/>
          <w:sz w:val="22"/>
          <w:szCs w:val="22"/>
        </w:rPr>
        <w:t>Allegato 1</w:t>
      </w:r>
      <w:r w:rsidRPr="00D015F6">
        <w:rPr>
          <w:rFonts w:ascii="Calibri" w:hAnsi="Calibri"/>
          <w:sz w:val="22"/>
          <w:szCs w:val="22"/>
        </w:rPr>
        <w:t>;</w:t>
      </w:r>
    </w:p>
    <w:p w:rsidR="00153879" w:rsidRPr="00D015F6"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sidRPr="00D015F6">
        <w:rPr>
          <w:rFonts w:ascii="Calibri" w:hAnsi="Calibri"/>
          <w:i/>
          <w:sz w:val="22"/>
          <w:szCs w:val="22"/>
        </w:rPr>
        <w:t>Piano Operativo</w:t>
      </w:r>
      <w:r>
        <w:rPr>
          <w:rFonts w:ascii="Calibri" w:hAnsi="Calibri"/>
          <w:i/>
          <w:sz w:val="22"/>
          <w:szCs w:val="22"/>
        </w:rPr>
        <w:t xml:space="preserve"> di dettaglio</w:t>
      </w:r>
      <w:r w:rsidRPr="00D015F6">
        <w:rPr>
          <w:rFonts w:ascii="Calibri" w:hAnsi="Calibri"/>
          <w:sz w:val="22"/>
          <w:szCs w:val="22"/>
        </w:rPr>
        <w:t xml:space="preserve"> </w:t>
      </w:r>
      <w:r w:rsidRPr="00D015F6">
        <w:rPr>
          <w:rFonts w:ascii="Calibri" w:hAnsi="Calibri" w:cs="Calibri"/>
          <w:sz w:val="22"/>
          <w:szCs w:val="22"/>
        </w:rPr>
        <w:t>dell’intero progetto, articolato per fasi e contenente: la descrizione delle singole attività distinte per fasi, il cronoprogramma dettagliato delle</w:t>
      </w:r>
      <w:r>
        <w:rPr>
          <w:rFonts w:ascii="Calibri" w:hAnsi="Calibri" w:cs="Calibri"/>
          <w:sz w:val="22"/>
          <w:szCs w:val="22"/>
        </w:rPr>
        <w:t xml:space="preserve"> </w:t>
      </w:r>
      <w:r w:rsidRPr="00D015F6">
        <w:rPr>
          <w:rFonts w:ascii="Calibri" w:hAnsi="Calibri" w:cs="Calibri"/>
          <w:sz w:val="22"/>
          <w:szCs w:val="22"/>
        </w:rPr>
        <w:t>attività con individuazione degli stati di avanzamento, il piano finanziario disaggregato per singole voci di spesa dell’importo complessivo del progetto comprensivo del cofinanziamento;</w:t>
      </w:r>
    </w:p>
    <w:p w:rsidR="00153879" w:rsidRPr="00D015F6" w:rsidRDefault="00153879" w:rsidP="00E02318">
      <w:pPr>
        <w:pStyle w:val="Paragrafoelenco"/>
        <w:numPr>
          <w:ilvl w:val="0"/>
          <w:numId w:val="16"/>
        </w:numPr>
        <w:spacing w:before="120" w:after="120"/>
        <w:ind w:left="567" w:hanging="283"/>
        <w:contextualSpacing w:val="0"/>
        <w:jc w:val="both"/>
        <w:rPr>
          <w:rFonts w:ascii="Calibri" w:hAnsi="Calibri"/>
          <w:sz w:val="22"/>
          <w:szCs w:val="22"/>
        </w:rPr>
      </w:pPr>
      <w:r w:rsidRPr="00D015F6">
        <w:rPr>
          <w:rFonts w:ascii="Calibri" w:hAnsi="Calibri"/>
          <w:i/>
          <w:sz w:val="22"/>
          <w:szCs w:val="22"/>
        </w:rPr>
        <w:t>Modello di Rendicontazione</w:t>
      </w:r>
      <w:r w:rsidRPr="00D015F6">
        <w:rPr>
          <w:rFonts w:ascii="Calibri" w:hAnsi="Calibri"/>
          <w:sz w:val="22"/>
          <w:szCs w:val="22"/>
        </w:rPr>
        <w:t xml:space="preserve"> debitamente compilato in ogni sua parte, datato, timbrato e firmato dal </w:t>
      </w:r>
      <w:r w:rsidRPr="00D015F6">
        <w:rPr>
          <w:rFonts w:ascii="Calibri" w:hAnsi="Calibri"/>
          <w:i/>
          <w:sz w:val="22"/>
          <w:szCs w:val="22"/>
        </w:rPr>
        <w:t>soggetto referente</w:t>
      </w:r>
      <w:r w:rsidRPr="00D015F6">
        <w:rPr>
          <w:rFonts w:ascii="Calibri" w:hAnsi="Calibri"/>
          <w:sz w:val="22"/>
          <w:szCs w:val="22"/>
        </w:rPr>
        <w:t xml:space="preserve"> al quale dovrà essere allegato, in copia conforme, </w:t>
      </w:r>
      <w:r>
        <w:rPr>
          <w:rFonts w:ascii="Calibri" w:hAnsi="Calibri"/>
          <w:sz w:val="22"/>
          <w:szCs w:val="22"/>
        </w:rPr>
        <w:t>come già anticipato al Par. 0.2.,</w:t>
      </w:r>
      <w:r w:rsidRPr="00D015F6">
        <w:rPr>
          <w:rFonts w:ascii="Calibri" w:hAnsi="Calibri"/>
          <w:sz w:val="22"/>
          <w:szCs w:val="22"/>
        </w:rPr>
        <w:t xml:space="preserve"> l’atto formale di accertamento in bilancio dell’importo finanziato e del co-finanziamento obbligatorio. Ove tale atto non </w:t>
      </w:r>
      <w:r w:rsidRPr="00D015F6">
        <w:rPr>
          <w:rFonts w:ascii="Calibri" w:hAnsi="Calibri" w:cs="Calibri"/>
          <w:sz w:val="22"/>
          <w:szCs w:val="22"/>
        </w:rPr>
        <w:t xml:space="preserve">sia previsto dall’assetto amministrativo del </w:t>
      </w:r>
      <w:r w:rsidRPr="00D015F6">
        <w:rPr>
          <w:rFonts w:ascii="Calibri" w:hAnsi="Calibri" w:cs="Calibri"/>
          <w:i/>
          <w:sz w:val="22"/>
          <w:szCs w:val="22"/>
        </w:rPr>
        <w:t>soggetto beneficiario</w:t>
      </w:r>
      <w:r w:rsidRPr="00D015F6">
        <w:rPr>
          <w:rFonts w:ascii="Calibri" w:hAnsi="Calibri" w:cs="Calibri"/>
          <w:sz w:val="22"/>
          <w:szCs w:val="22"/>
        </w:rPr>
        <w:t>, lo stesso dovrà produrre altro documento con cui dia prova di aver avviato le azioni necessarie alla realizzazione del progetto.</w:t>
      </w:r>
    </w:p>
    <w:p w:rsidR="00153879" w:rsidRPr="00D015F6" w:rsidRDefault="00153879" w:rsidP="00D015F6">
      <w:pPr>
        <w:jc w:val="both"/>
        <w:rPr>
          <w:rFonts w:ascii="Calibri" w:hAnsi="Calibri"/>
          <w:sz w:val="22"/>
          <w:szCs w:val="22"/>
        </w:rPr>
      </w:pPr>
    </w:p>
    <w:p w:rsidR="00153879" w:rsidRPr="00D015F6" w:rsidRDefault="00153879" w:rsidP="00D015F6">
      <w:pPr>
        <w:spacing w:before="120" w:after="120"/>
        <w:jc w:val="both"/>
        <w:rPr>
          <w:rFonts w:ascii="Calibri" w:hAnsi="Calibri"/>
          <w:i/>
          <w:sz w:val="22"/>
          <w:szCs w:val="22"/>
        </w:rPr>
      </w:pPr>
      <w:r w:rsidRPr="00D015F6">
        <w:rPr>
          <w:rFonts w:ascii="Calibri" w:hAnsi="Calibri"/>
          <w:b/>
          <w:i/>
          <w:noProof/>
          <w:color w:val="595959"/>
        </w:rPr>
        <w:t>1</w:t>
      </w:r>
      <w:r w:rsidRPr="00D015F6">
        <w:rPr>
          <w:rFonts w:ascii="Calibri" w:hAnsi="Calibri"/>
          <w:b/>
          <w:i/>
          <w:noProof/>
          <w:color w:val="595959"/>
          <w:vertAlign w:val="superscript"/>
        </w:rPr>
        <w:t>a</w:t>
      </w:r>
      <w:r w:rsidRPr="00D015F6">
        <w:rPr>
          <w:rFonts w:ascii="Calibri" w:hAnsi="Calibri"/>
          <w:b/>
          <w:i/>
          <w:noProof/>
          <w:color w:val="595959"/>
        </w:rPr>
        <w:t xml:space="preserve"> Rendicontazione dei progetti </w:t>
      </w:r>
      <w:r>
        <w:rPr>
          <w:rFonts w:ascii="Calibri" w:hAnsi="Calibri"/>
          <w:b/>
          <w:i/>
          <w:noProof/>
          <w:color w:val="595959"/>
        </w:rPr>
        <w:t>i cui fondi sono soggetti a perenzione amministrativa</w:t>
      </w:r>
    </w:p>
    <w:p w:rsidR="00153879" w:rsidRDefault="00153879" w:rsidP="000C11C1">
      <w:pPr>
        <w:spacing w:before="120" w:after="120"/>
        <w:jc w:val="both"/>
        <w:rPr>
          <w:rFonts w:ascii="Calibri" w:hAnsi="Calibri"/>
          <w:sz w:val="22"/>
          <w:szCs w:val="22"/>
        </w:rPr>
      </w:pPr>
      <w:r>
        <w:rPr>
          <w:rFonts w:ascii="Calibri" w:hAnsi="Calibri"/>
          <w:sz w:val="22"/>
          <w:szCs w:val="22"/>
        </w:rPr>
        <w:t xml:space="preserve">Come riportato nella nota sui fondi perenti, la documentazione minima da presentare alla </w:t>
      </w:r>
      <w:r w:rsidRPr="00D015F6">
        <w:rPr>
          <w:rFonts w:ascii="Calibri" w:hAnsi="Calibri"/>
          <w:sz w:val="22"/>
          <w:szCs w:val="22"/>
        </w:rPr>
        <w:t>1</w:t>
      </w:r>
      <w:r>
        <w:rPr>
          <w:rFonts w:ascii="Calibri" w:hAnsi="Calibri"/>
          <w:sz w:val="22"/>
          <w:szCs w:val="22"/>
          <w:vertAlign w:val="superscript"/>
        </w:rPr>
        <w:t>a</w:t>
      </w:r>
      <w:r>
        <w:rPr>
          <w:rFonts w:ascii="Calibri" w:hAnsi="Calibri"/>
          <w:sz w:val="22"/>
          <w:szCs w:val="22"/>
        </w:rPr>
        <w:t xml:space="preserve"> rendicontazione di progetti i cui fondi sono soggetti alla perenzione amministrativa non è sufficiente all’erogazione del 1° acconto. Pertanto il </w:t>
      </w:r>
      <w:r w:rsidRPr="00D015F6">
        <w:rPr>
          <w:rFonts w:ascii="Calibri" w:hAnsi="Calibri"/>
          <w:i/>
          <w:sz w:val="22"/>
          <w:szCs w:val="22"/>
        </w:rPr>
        <w:t>soggetto referente</w:t>
      </w:r>
      <w:r>
        <w:rPr>
          <w:rFonts w:ascii="Calibri" w:hAnsi="Calibri"/>
          <w:sz w:val="22"/>
          <w:szCs w:val="22"/>
        </w:rPr>
        <w:t xml:space="preserve"> non deve presentare la richiesta di erogazione del 1° acconto ma è comunque tenuto a trasmettere la </w:t>
      </w:r>
      <w:r w:rsidRPr="00D015F6">
        <w:rPr>
          <w:rFonts w:ascii="Calibri" w:hAnsi="Calibri"/>
          <w:sz w:val="22"/>
          <w:szCs w:val="22"/>
        </w:rPr>
        <w:t>1</w:t>
      </w:r>
      <w:r>
        <w:rPr>
          <w:rFonts w:ascii="Calibri" w:hAnsi="Calibri"/>
          <w:sz w:val="22"/>
          <w:szCs w:val="22"/>
          <w:vertAlign w:val="superscript"/>
        </w:rPr>
        <w:t>a</w:t>
      </w:r>
      <w:r>
        <w:rPr>
          <w:rFonts w:ascii="Calibri" w:hAnsi="Calibri"/>
          <w:sz w:val="22"/>
          <w:szCs w:val="22"/>
        </w:rPr>
        <w:t xml:space="preserve"> rendicontazione nel rispetto dei tempi e delle modalità indicate nella </w:t>
      </w:r>
      <w:r w:rsidRPr="000C11C1">
        <w:rPr>
          <w:rFonts w:ascii="Calibri" w:hAnsi="Calibri"/>
          <w:i/>
          <w:sz w:val="22"/>
          <w:szCs w:val="22"/>
        </w:rPr>
        <w:t>Circolare</w:t>
      </w:r>
      <w:r>
        <w:rPr>
          <w:rFonts w:ascii="Calibri" w:hAnsi="Calibri"/>
          <w:sz w:val="22"/>
          <w:szCs w:val="22"/>
        </w:rPr>
        <w:t>.</w:t>
      </w:r>
    </w:p>
    <w:p w:rsidR="00153879" w:rsidRDefault="00153879">
      <w:pPr>
        <w:rPr>
          <w:rFonts w:ascii="Calibri" w:hAnsi="Calibri"/>
          <w:sz w:val="22"/>
          <w:szCs w:val="22"/>
        </w:rPr>
      </w:pPr>
    </w:p>
    <w:p w:rsidR="00153879" w:rsidRDefault="00153879" w:rsidP="00D015F6">
      <w:pPr>
        <w:ind w:left="567" w:hanging="567"/>
        <w:jc w:val="both"/>
        <w:rPr>
          <w:rFonts w:ascii="Calibri" w:hAnsi="Calibri"/>
          <w:sz w:val="22"/>
          <w:szCs w:val="22"/>
        </w:rPr>
      </w:pPr>
    </w:p>
    <w:p w:rsidR="00153879" w:rsidRPr="00B23858" w:rsidRDefault="00AD00C6" w:rsidP="00D015F6">
      <w:pPr>
        <w:jc w:val="both"/>
        <w:rPr>
          <w:rFonts w:ascii="Calibri" w:hAnsi="Calibri"/>
          <w:b/>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4632960</wp:posOffset>
                </wp:positionH>
                <wp:positionV relativeFrom="paragraph">
                  <wp:posOffset>146050</wp:posOffset>
                </wp:positionV>
                <wp:extent cx="1475105" cy="635"/>
                <wp:effectExtent l="19050" t="19685" r="20320" b="17780"/>
                <wp:wrapSquare wrapText="bothSides"/>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635"/>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8A2D" id="AutoShape 81" o:spid="_x0000_s1026" type="#_x0000_t32" style="position:absolute;margin-left:364.8pt;margin-top:11.5pt;width:116.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" strokecolor="#5a5a5a" strokeweight="1.75pt">
                <w10:wrap type="square"/>
              </v:shape>
            </w:pict>
          </mc:Fallback>
        </mc:AlternateContent>
      </w:r>
      <w:r w:rsidR="00153879">
        <w:rPr>
          <w:rFonts w:ascii="Calibri" w:hAnsi="Calibri"/>
          <w:b/>
          <w:noProof/>
          <w:color w:val="595959"/>
        </w:rPr>
        <w:t>3.1.2</w:t>
      </w:r>
      <w:r w:rsidR="00153879" w:rsidRPr="00B23858">
        <w:rPr>
          <w:rFonts w:ascii="Calibri" w:hAnsi="Calibri"/>
          <w:b/>
          <w:noProof/>
          <w:color w:val="595959"/>
        </w:rPr>
        <w:t>.</w:t>
      </w:r>
      <w:r w:rsidR="00153879" w:rsidRPr="00B23858">
        <w:rPr>
          <w:rFonts w:ascii="Calibri" w:hAnsi="Calibri"/>
          <w:b/>
          <w:noProof/>
          <w:color w:val="595959"/>
        </w:rPr>
        <w:tab/>
      </w:r>
      <w:r w:rsidR="00153879">
        <w:rPr>
          <w:rFonts w:ascii="Calibri" w:hAnsi="Calibri"/>
          <w:b/>
          <w:noProof/>
          <w:color w:val="595959"/>
        </w:rPr>
        <w:t>Rendicontazioni intermedie periodiche a stati di avanzamento</w:t>
      </w:r>
    </w:p>
    <w:p w:rsidR="00153879" w:rsidRDefault="00153879" w:rsidP="00D015F6">
      <w:pPr>
        <w:jc w:val="both"/>
        <w:rPr>
          <w:rFonts w:ascii="Calibri" w:hAnsi="Calibri"/>
          <w:sz w:val="22"/>
          <w:szCs w:val="22"/>
        </w:rPr>
      </w:pPr>
    </w:p>
    <w:p w:rsidR="00153879" w:rsidRDefault="00153879" w:rsidP="00D015F6">
      <w:pPr>
        <w:spacing w:after="120"/>
        <w:jc w:val="both"/>
        <w:rPr>
          <w:rFonts w:ascii="Calibri" w:hAnsi="Calibri"/>
          <w:sz w:val="22"/>
          <w:szCs w:val="22"/>
        </w:rPr>
      </w:pPr>
      <w:r>
        <w:rPr>
          <w:rFonts w:ascii="Calibri" w:hAnsi="Calibri"/>
          <w:sz w:val="22"/>
          <w:szCs w:val="22"/>
        </w:rPr>
        <w:t xml:space="preserve">Nel rispetto dei tempi e delle modalità indicati nella </w:t>
      </w:r>
      <w:r w:rsidRPr="007C6015">
        <w:rPr>
          <w:rFonts w:ascii="Calibri" w:hAnsi="Calibri"/>
          <w:i/>
          <w:sz w:val="22"/>
          <w:szCs w:val="22"/>
        </w:rPr>
        <w:t>Circolare</w:t>
      </w:r>
      <w:r>
        <w:rPr>
          <w:rFonts w:ascii="Calibri" w:hAnsi="Calibri"/>
          <w:sz w:val="22"/>
          <w:szCs w:val="22"/>
        </w:rPr>
        <w:t xml:space="preserve">, il </w:t>
      </w:r>
      <w:r>
        <w:rPr>
          <w:rFonts w:ascii="Calibri" w:hAnsi="Calibri"/>
          <w:i/>
          <w:sz w:val="22"/>
          <w:szCs w:val="22"/>
        </w:rPr>
        <w:t>soggetto r</w:t>
      </w:r>
      <w:r w:rsidRPr="008823EF">
        <w:rPr>
          <w:rFonts w:ascii="Calibri" w:hAnsi="Calibri"/>
          <w:i/>
          <w:sz w:val="22"/>
          <w:szCs w:val="22"/>
        </w:rPr>
        <w:t>eferente</w:t>
      </w:r>
      <w:r>
        <w:rPr>
          <w:rFonts w:ascii="Calibri" w:hAnsi="Calibri"/>
          <w:sz w:val="22"/>
          <w:szCs w:val="22"/>
        </w:rPr>
        <w:t xml:space="preserve"> è tenuto a trasmettere alla Direzione Generale le rendicontazioni periodiche intermedie degli stati di avanzamento del progetto ai fini dell’erogazione degli acconti successivi del finanziamento assegnato.</w:t>
      </w:r>
    </w:p>
    <w:p w:rsidR="00153879" w:rsidRDefault="00153879" w:rsidP="004F4619">
      <w:pPr>
        <w:jc w:val="both"/>
        <w:rPr>
          <w:rFonts w:ascii="Calibri" w:hAnsi="Calibri"/>
          <w:sz w:val="22"/>
          <w:szCs w:val="22"/>
        </w:rPr>
      </w:pPr>
    </w:p>
    <w:p w:rsidR="00153879" w:rsidRDefault="00153879" w:rsidP="00104815">
      <w:pPr>
        <w:jc w:val="both"/>
        <w:rPr>
          <w:rFonts w:ascii="Calibri" w:hAnsi="Calibri"/>
          <w:sz w:val="22"/>
          <w:szCs w:val="22"/>
        </w:rPr>
      </w:pPr>
      <w:r>
        <w:rPr>
          <w:rFonts w:ascii="Calibri" w:hAnsi="Calibri"/>
          <w:sz w:val="22"/>
          <w:szCs w:val="22"/>
        </w:rPr>
        <w:t xml:space="preserve">La documentazione </w:t>
      </w:r>
      <w:r w:rsidRPr="00F56352">
        <w:rPr>
          <w:rFonts w:ascii="Calibri" w:hAnsi="Calibri"/>
          <w:sz w:val="22"/>
          <w:szCs w:val="22"/>
          <w:u w:val="single"/>
        </w:rPr>
        <w:t>minima</w:t>
      </w:r>
      <w:r>
        <w:rPr>
          <w:rFonts w:ascii="Calibri" w:hAnsi="Calibri"/>
          <w:sz w:val="22"/>
          <w:szCs w:val="22"/>
        </w:rPr>
        <w:t xml:space="preserve"> che il </w:t>
      </w:r>
      <w:r>
        <w:rPr>
          <w:rFonts w:ascii="Calibri" w:hAnsi="Calibri"/>
          <w:i/>
          <w:sz w:val="22"/>
          <w:szCs w:val="22"/>
        </w:rPr>
        <w:t>soggetto r</w:t>
      </w:r>
      <w:r w:rsidRPr="008C5B89">
        <w:rPr>
          <w:rFonts w:ascii="Calibri" w:hAnsi="Calibri"/>
          <w:i/>
          <w:sz w:val="22"/>
          <w:szCs w:val="22"/>
        </w:rPr>
        <w:t>eferente</w:t>
      </w:r>
      <w:r>
        <w:rPr>
          <w:rFonts w:ascii="Calibri" w:hAnsi="Calibri"/>
          <w:sz w:val="22"/>
          <w:szCs w:val="22"/>
        </w:rPr>
        <w:t xml:space="preserve"> è tenuto a trasmettere alla Direzione Generale è la seguente:</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Formale richiesta, da parte del </w:t>
      </w:r>
      <w:r>
        <w:rPr>
          <w:rFonts w:ascii="Calibri" w:hAnsi="Calibri"/>
          <w:i/>
          <w:sz w:val="22"/>
          <w:szCs w:val="22"/>
        </w:rPr>
        <w:t>s</w:t>
      </w:r>
      <w:r w:rsidRPr="000605A7">
        <w:rPr>
          <w:rFonts w:ascii="Calibri" w:hAnsi="Calibri"/>
          <w:i/>
          <w:sz w:val="22"/>
          <w:szCs w:val="22"/>
        </w:rPr>
        <w:t>oggetto</w:t>
      </w:r>
      <w:r>
        <w:rPr>
          <w:rFonts w:ascii="Calibri" w:hAnsi="Calibri"/>
          <w:i/>
          <w:sz w:val="22"/>
          <w:szCs w:val="22"/>
        </w:rPr>
        <w:t xml:space="preserve"> r</w:t>
      </w:r>
      <w:r w:rsidRPr="000605A7">
        <w:rPr>
          <w:rFonts w:ascii="Calibri" w:hAnsi="Calibri"/>
          <w:i/>
          <w:sz w:val="22"/>
          <w:szCs w:val="22"/>
        </w:rPr>
        <w:t>eferente</w:t>
      </w:r>
      <w:r>
        <w:rPr>
          <w:rFonts w:ascii="Calibri" w:hAnsi="Calibri"/>
          <w:sz w:val="22"/>
          <w:szCs w:val="22"/>
        </w:rPr>
        <w:t xml:space="preserve">, di erogazione dell’acconto come da modello </w:t>
      </w:r>
      <w:r w:rsidRPr="000605A7">
        <w:rPr>
          <w:rFonts w:ascii="Calibri" w:hAnsi="Calibri"/>
          <w:i/>
          <w:sz w:val="22"/>
          <w:szCs w:val="22"/>
        </w:rPr>
        <w:t>Allegato 1</w:t>
      </w:r>
      <w:r>
        <w:rPr>
          <w:rFonts w:ascii="Calibri" w:hAnsi="Calibri"/>
          <w:sz w:val="22"/>
          <w:szCs w:val="22"/>
        </w:rPr>
        <w:t>;</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Modello di Rendicontazione dello stato di avanzamento del progetto, debitamente compilato in ogni sua parte, datato, timbrato e firmato dal </w:t>
      </w:r>
      <w:r w:rsidRPr="004F4619">
        <w:rPr>
          <w:rFonts w:ascii="Calibri" w:hAnsi="Calibri"/>
          <w:i/>
          <w:sz w:val="22"/>
          <w:szCs w:val="22"/>
        </w:rPr>
        <w:t>soggetto referente</w:t>
      </w:r>
      <w:r>
        <w:rPr>
          <w:rFonts w:ascii="Calibri" w:hAnsi="Calibri"/>
          <w:sz w:val="22"/>
          <w:szCs w:val="22"/>
        </w:rPr>
        <w:t>;</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La documentazione tecnica secondo i criteri della </w:t>
      </w:r>
      <w:r w:rsidRPr="00F56352">
        <w:rPr>
          <w:rFonts w:ascii="Calibri" w:hAnsi="Calibri"/>
          <w:i/>
          <w:sz w:val="22"/>
          <w:szCs w:val="22"/>
        </w:rPr>
        <w:t>Parte 1: Rendicontazione tecnica</w:t>
      </w:r>
      <w:r>
        <w:rPr>
          <w:rFonts w:ascii="Calibri" w:hAnsi="Calibri"/>
          <w:sz w:val="22"/>
          <w:szCs w:val="22"/>
        </w:rPr>
        <w:t>;</w:t>
      </w:r>
    </w:p>
    <w:p w:rsidR="00153879" w:rsidRPr="00B41ABA" w:rsidRDefault="00153879" w:rsidP="00E02318">
      <w:pPr>
        <w:pStyle w:val="Paragrafoelenco"/>
        <w:numPr>
          <w:ilvl w:val="0"/>
          <w:numId w:val="16"/>
        </w:numPr>
        <w:spacing w:before="120" w:after="120"/>
        <w:contextualSpacing w:val="0"/>
        <w:jc w:val="both"/>
        <w:rPr>
          <w:rFonts w:ascii="Calibri" w:hAnsi="Calibri"/>
          <w:sz w:val="22"/>
          <w:szCs w:val="22"/>
          <w:u w:val="single"/>
        </w:rPr>
      </w:pPr>
      <w:r w:rsidRPr="00B41ABA">
        <w:rPr>
          <w:rFonts w:ascii="Calibri" w:hAnsi="Calibri"/>
          <w:sz w:val="22"/>
          <w:szCs w:val="22"/>
        </w:rPr>
        <w:lastRenderedPageBreak/>
        <w:t xml:space="preserve">La documentazione </w:t>
      </w:r>
      <w:r>
        <w:rPr>
          <w:rFonts w:ascii="Calibri" w:hAnsi="Calibri"/>
          <w:sz w:val="22"/>
          <w:szCs w:val="22"/>
        </w:rPr>
        <w:t xml:space="preserve">amministrativa </w:t>
      </w:r>
      <w:r w:rsidRPr="00B41ABA">
        <w:rPr>
          <w:rFonts w:ascii="Calibri" w:hAnsi="Calibri"/>
          <w:sz w:val="22"/>
          <w:szCs w:val="22"/>
        </w:rPr>
        <w:t xml:space="preserve">secondo i criteri della </w:t>
      </w:r>
      <w:r w:rsidRPr="00B41ABA">
        <w:rPr>
          <w:rFonts w:ascii="Calibri" w:hAnsi="Calibri"/>
          <w:i/>
          <w:sz w:val="22"/>
          <w:szCs w:val="22"/>
        </w:rPr>
        <w:t>Parte 2: Rendicontazione Amm</w:t>
      </w:r>
      <w:r>
        <w:rPr>
          <w:rFonts w:ascii="Calibri" w:hAnsi="Calibri"/>
          <w:i/>
          <w:sz w:val="22"/>
          <w:szCs w:val="22"/>
        </w:rPr>
        <w:t>inistrativa</w:t>
      </w:r>
      <w:r>
        <w:rPr>
          <w:rFonts w:ascii="Calibri" w:hAnsi="Calibri"/>
          <w:sz w:val="22"/>
          <w:szCs w:val="22"/>
        </w:rPr>
        <w:t xml:space="preserve"> relativa alla quota di finanziamento</w:t>
      </w:r>
      <w:r w:rsidRPr="00B41ABA">
        <w:rPr>
          <w:rFonts w:ascii="Calibri" w:hAnsi="Calibri"/>
          <w:i/>
          <w:sz w:val="22"/>
          <w:szCs w:val="22"/>
        </w:rPr>
        <w:t>;</w:t>
      </w:r>
      <w:r w:rsidRPr="00B41ABA">
        <w:rPr>
          <w:rFonts w:ascii="Calibri" w:hAnsi="Calibri"/>
          <w:sz w:val="22"/>
          <w:szCs w:val="22"/>
          <w:u w:val="single"/>
        </w:rPr>
        <w:t xml:space="preserve"> </w:t>
      </w:r>
      <w:r w:rsidRPr="002C0D98">
        <w:rPr>
          <w:rFonts w:ascii="Calibri" w:hAnsi="Calibri"/>
          <w:sz w:val="22"/>
          <w:szCs w:val="22"/>
          <w:u w:val="single"/>
        </w:rPr>
        <w:t>si precisa che</w:t>
      </w:r>
      <w:r>
        <w:rPr>
          <w:rFonts w:ascii="Calibri" w:hAnsi="Calibri"/>
          <w:sz w:val="22"/>
          <w:szCs w:val="22"/>
          <w:u w:val="single"/>
        </w:rPr>
        <w:t>,</w:t>
      </w:r>
      <w:r w:rsidRPr="002C0D98">
        <w:rPr>
          <w:rFonts w:ascii="Calibri" w:hAnsi="Calibri"/>
          <w:sz w:val="22"/>
          <w:szCs w:val="22"/>
          <w:u w:val="single"/>
        </w:rPr>
        <w:t xml:space="preserve"> </w:t>
      </w:r>
      <w:r>
        <w:rPr>
          <w:rFonts w:ascii="Calibri" w:hAnsi="Calibri"/>
          <w:sz w:val="22"/>
          <w:szCs w:val="22"/>
          <w:u w:val="single"/>
        </w:rPr>
        <w:t>ai fini del</w:t>
      </w:r>
      <w:r w:rsidRPr="002C0D98">
        <w:rPr>
          <w:rFonts w:ascii="Calibri" w:hAnsi="Calibri"/>
          <w:sz w:val="22"/>
          <w:szCs w:val="22"/>
          <w:u w:val="single"/>
        </w:rPr>
        <w:t xml:space="preserve">la richiesta di erogazione degli acconti </w:t>
      </w:r>
      <w:r>
        <w:rPr>
          <w:rFonts w:ascii="Calibri" w:hAnsi="Calibri"/>
          <w:sz w:val="22"/>
          <w:szCs w:val="22"/>
          <w:u w:val="single"/>
        </w:rPr>
        <w:t xml:space="preserve">successivi </w:t>
      </w:r>
      <w:r w:rsidRPr="002C0D98">
        <w:rPr>
          <w:rFonts w:ascii="Calibri" w:hAnsi="Calibri"/>
          <w:sz w:val="22"/>
          <w:szCs w:val="22"/>
          <w:u w:val="single"/>
        </w:rPr>
        <w:t>relativ</w:t>
      </w:r>
      <w:r>
        <w:rPr>
          <w:rFonts w:ascii="Calibri" w:hAnsi="Calibri"/>
          <w:sz w:val="22"/>
          <w:szCs w:val="22"/>
          <w:u w:val="single"/>
        </w:rPr>
        <w:t xml:space="preserve">i agli stati di avanzamento del </w:t>
      </w:r>
      <w:r w:rsidRPr="002C0D98">
        <w:rPr>
          <w:rFonts w:ascii="Calibri" w:hAnsi="Calibri"/>
          <w:sz w:val="22"/>
          <w:szCs w:val="22"/>
          <w:u w:val="single"/>
        </w:rPr>
        <w:t>pro</w:t>
      </w:r>
      <w:r>
        <w:rPr>
          <w:rFonts w:ascii="Calibri" w:hAnsi="Calibri"/>
          <w:sz w:val="22"/>
          <w:szCs w:val="22"/>
          <w:u w:val="single"/>
        </w:rPr>
        <w:t xml:space="preserve">getto, non è necessario aver liquidato gli impegni di spesa relativi allo stato di avanzamento rendicontato </w:t>
      </w:r>
      <w:r w:rsidRPr="002C0D98">
        <w:rPr>
          <w:rFonts w:ascii="Calibri" w:hAnsi="Calibri"/>
          <w:sz w:val="22"/>
          <w:szCs w:val="22"/>
          <w:u w:val="single"/>
        </w:rPr>
        <w:t xml:space="preserve">ma è sufficiente trasmettere la documentazione elencata nelle sezioni </w:t>
      </w:r>
      <w:r w:rsidRPr="002C0D98">
        <w:rPr>
          <w:rFonts w:ascii="Calibri" w:hAnsi="Calibri"/>
          <w:b/>
          <w:i/>
          <w:noProof/>
          <w:color w:val="595959"/>
          <w:u w:val="single"/>
        </w:rPr>
        <w:t>Documentazione delle spese</w:t>
      </w:r>
      <w:r w:rsidRPr="002C0D98">
        <w:rPr>
          <w:rFonts w:ascii="Calibri" w:hAnsi="Calibri"/>
          <w:sz w:val="22"/>
          <w:szCs w:val="22"/>
          <w:u w:val="single"/>
        </w:rPr>
        <w:t xml:space="preserve"> della </w:t>
      </w:r>
      <w:r w:rsidRPr="002C0D98">
        <w:rPr>
          <w:rFonts w:ascii="Calibri" w:hAnsi="Calibri"/>
          <w:i/>
          <w:sz w:val="22"/>
          <w:szCs w:val="22"/>
          <w:u w:val="single"/>
        </w:rPr>
        <w:t>Parte 2</w:t>
      </w:r>
      <w:r w:rsidRPr="002C0D98">
        <w:rPr>
          <w:rFonts w:ascii="Calibri" w:hAnsi="Calibri"/>
          <w:sz w:val="22"/>
          <w:szCs w:val="22"/>
          <w:u w:val="single"/>
        </w:rPr>
        <w:t xml:space="preserve"> per ciascuna delle macrocategorie di spese ammissibili ad esclusione dei documenti contabili che attestino l’effettiva uscita di cassa</w:t>
      </w:r>
      <w:r>
        <w:rPr>
          <w:rFonts w:ascii="Calibri" w:hAnsi="Calibri"/>
          <w:sz w:val="22"/>
          <w:szCs w:val="22"/>
          <w:u w:val="single"/>
        </w:rPr>
        <w:t>;</w:t>
      </w:r>
    </w:p>
    <w:p w:rsidR="00153879" w:rsidRPr="00270F32" w:rsidRDefault="00153879" w:rsidP="00E02318">
      <w:pPr>
        <w:pStyle w:val="Paragrafoelenco"/>
        <w:numPr>
          <w:ilvl w:val="0"/>
          <w:numId w:val="16"/>
        </w:numPr>
        <w:spacing w:before="120" w:after="120"/>
        <w:contextualSpacing w:val="0"/>
        <w:jc w:val="both"/>
        <w:rPr>
          <w:rFonts w:ascii="Calibri" w:hAnsi="Calibri"/>
          <w:sz w:val="22"/>
          <w:szCs w:val="22"/>
        </w:rPr>
      </w:pPr>
      <w:r w:rsidRPr="00270F32">
        <w:rPr>
          <w:rFonts w:ascii="Calibri" w:hAnsi="Calibri"/>
          <w:sz w:val="22"/>
          <w:szCs w:val="22"/>
        </w:rPr>
        <w:t>La documentazione contabile che attesti l’effettiva uscita di cassa relativa alle spese per le quali sono già stati ricevuti acconti;</w:t>
      </w:r>
    </w:p>
    <w:p w:rsidR="00153879" w:rsidRPr="00270F32" w:rsidRDefault="00153879" w:rsidP="00E02318">
      <w:pPr>
        <w:pStyle w:val="Paragrafoelenco"/>
        <w:numPr>
          <w:ilvl w:val="0"/>
          <w:numId w:val="16"/>
        </w:numPr>
        <w:spacing w:before="120" w:after="120"/>
        <w:contextualSpacing w:val="0"/>
        <w:jc w:val="both"/>
        <w:rPr>
          <w:rFonts w:ascii="Calibri" w:hAnsi="Calibri"/>
          <w:sz w:val="22"/>
          <w:szCs w:val="22"/>
        </w:rPr>
      </w:pPr>
      <w:r w:rsidRPr="00270F32">
        <w:rPr>
          <w:rFonts w:ascii="Calibri" w:hAnsi="Calibri"/>
          <w:sz w:val="22"/>
          <w:szCs w:val="22"/>
        </w:rPr>
        <w:t xml:space="preserve">La eventuale documentazione amministrativa secondo i criteri della </w:t>
      </w:r>
      <w:r w:rsidRPr="00270F32">
        <w:rPr>
          <w:rFonts w:ascii="Calibri" w:hAnsi="Calibri"/>
          <w:i/>
          <w:sz w:val="22"/>
          <w:szCs w:val="22"/>
        </w:rPr>
        <w:t>Parte 2: Rendicontazione Amministrativa</w:t>
      </w:r>
      <w:r>
        <w:rPr>
          <w:rFonts w:ascii="Calibri" w:hAnsi="Calibri"/>
          <w:i/>
          <w:sz w:val="22"/>
          <w:szCs w:val="22"/>
        </w:rPr>
        <w:t xml:space="preserve"> </w:t>
      </w:r>
      <w:r>
        <w:rPr>
          <w:rFonts w:ascii="Calibri" w:hAnsi="Calibri"/>
          <w:sz w:val="22"/>
          <w:szCs w:val="22"/>
        </w:rPr>
        <w:t>relativa alla quota di co-finanziamento.</w:t>
      </w:r>
    </w:p>
    <w:p w:rsidR="00153879" w:rsidRDefault="00153879" w:rsidP="00F56352">
      <w:pPr>
        <w:spacing w:before="120" w:after="120"/>
        <w:jc w:val="both"/>
        <w:rPr>
          <w:rFonts w:ascii="Calibri" w:hAnsi="Calibri"/>
          <w:sz w:val="22"/>
          <w:szCs w:val="22"/>
        </w:rPr>
      </w:pPr>
    </w:p>
    <w:p w:rsidR="00153879" w:rsidRDefault="00153879" w:rsidP="00F56352">
      <w:pPr>
        <w:spacing w:before="120" w:after="120"/>
        <w:jc w:val="both"/>
        <w:rPr>
          <w:rFonts w:ascii="Calibri" w:hAnsi="Calibri"/>
          <w:sz w:val="22"/>
          <w:szCs w:val="22"/>
        </w:rPr>
      </w:pPr>
      <w:r>
        <w:rPr>
          <w:rFonts w:ascii="Calibri" w:hAnsi="Calibri"/>
          <w:b/>
          <w:i/>
          <w:noProof/>
          <w:color w:val="595959"/>
        </w:rPr>
        <w:t>Rendicontazioni intermedie periodiche</w:t>
      </w:r>
      <w:r w:rsidRPr="00D015F6">
        <w:rPr>
          <w:rFonts w:ascii="Calibri" w:hAnsi="Calibri"/>
          <w:b/>
          <w:i/>
          <w:noProof/>
          <w:color w:val="595959"/>
        </w:rPr>
        <w:t xml:space="preserve"> dei progetti </w:t>
      </w:r>
      <w:r>
        <w:rPr>
          <w:rFonts w:ascii="Calibri" w:hAnsi="Calibri"/>
          <w:b/>
          <w:i/>
          <w:noProof/>
          <w:color w:val="595959"/>
        </w:rPr>
        <w:t>i cui fondi sono soggetti a perenzione amministrativa</w:t>
      </w:r>
    </w:p>
    <w:p w:rsidR="00153879" w:rsidRPr="00DC0949" w:rsidRDefault="00153879" w:rsidP="00DC0949">
      <w:pPr>
        <w:spacing w:before="120" w:after="120"/>
        <w:jc w:val="both"/>
        <w:rPr>
          <w:rFonts w:ascii="Calibri" w:hAnsi="Calibri"/>
          <w:sz w:val="22"/>
          <w:szCs w:val="22"/>
        </w:rPr>
      </w:pPr>
      <w:r w:rsidRPr="00DC0949">
        <w:rPr>
          <w:rFonts w:ascii="Calibri" w:hAnsi="Calibri"/>
          <w:sz w:val="22"/>
          <w:szCs w:val="22"/>
        </w:rPr>
        <w:t xml:space="preserve">Nel caso di progetti i cui fondi sono soggetti alla perenzione amministrativa, oltre alla documentazione sopra riportata il </w:t>
      </w:r>
      <w:r w:rsidRPr="00DC0949">
        <w:rPr>
          <w:rFonts w:ascii="Calibri" w:hAnsi="Calibri"/>
          <w:i/>
          <w:sz w:val="22"/>
          <w:szCs w:val="22"/>
        </w:rPr>
        <w:t>soggetto referente</w:t>
      </w:r>
      <w:r w:rsidRPr="00DC0949">
        <w:rPr>
          <w:rFonts w:ascii="Calibri" w:hAnsi="Calibri"/>
          <w:sz w:val="22"/>
          <w:szCs w:val="22"/>
        </w:rPr>
        <w:t xml:space="preserve"> </w:t>
      </w:r>
      <w:r>
        <w:rPr>
          <w:rFonts w:ascii="Calibri" w:hAnsi="Calibri"/>
          <w:sz w:val="22"/>
          <w:szCs w:val="22"/>
        </w:rPr>
        <w:t>deve presentare formale r</w:t>
      </w:r>
      <w:r w:rsidRPr="00DC0949">
        <w:rPr>
          <w:rFonts w:ascii="Calibri" w:hAnsi="Calibri"/>
          <w:sz w:val="22"/>
          <w:szCs w:val="22"/>
        </w:rPr>
        <w:t>ichiesta</w:t>
      </w:r>
      <w:r>
        <w:rPr>
          <w:rFonts w:ascii="Calibri" w:hAnsi="Calibri"/>
          <w:sz w:val="22"/>
          <w:szCs w:val="22"/>
        </w:rPr>
        <w:t xml:space="preserve"> </w:t>
      </w:r>
      <w:r w:rsidRPr="00DC0949">
        <w:rPr>
          <w:rFonts w:ascii="Calibri" w:hAnsi="Calibri"/>
          <w:sz w:val="22"/>
          <w:szCs w:val="22"/>
        </w:rPr>
        <w:t xml:space="preserve">di reiscrizione </w:t>
      </w:r>
      <w:r>
        <w:rPr>
          <w:rFonts w:ascii="Calibri" w:hAnsi="Calibri"/>
          <w:sz w:val="22"/>
          <w:szCs w:val="22"/>
        </w:rPr>
        <w:t>a</w:t>
      </w:r>
      <w:r w:rsidRPr="00DC0949">
        <w:rPr>
          <w:rFonts w:ascii="Calibri" w:hAnsi="Calibri"/>
          <w:sz w:val="22"/>
          <w:szCs w:val="22"/>
        </w:rPr>
        <w:t xml:space="preserve"> bilancio dei fondi perenti</w:t>
      </w:r>
      <w:r>
        <w:rPr>
          <w:rFonts w:ascii="Calibri" w:hAnsi="Calibri"/>
          <w:sz w:val="22"/>
          <w:szCs w:val="22"/>
        </w:rPr>
        <w:t xml:space="preserve"> relativi allo stato di avanzamento rendicontato (al netto di eventuali acconti precedentemente ricevuti)</w:t>
      </w:r>
      <w:r w:rsidRPr="00DC0949">
        <w:rPr>
          <w:rFonts w:ascii="Calibri" w:hAnsi="Calibri"/>
          <w:sz w:val="22"/>
          <w:szCs w:val="22"/>
        </w:rPr>
        <w:t xml:space="preserve">, come da modello </w:t>
      </w:r>
      <w:r w:rsidRPr="00DC0949">
        <w:rPr>
          <w:rFonts w:ascii="Calibri" w:hAnsi="Calibri"/>
          <w:i/>
          <w:sz w:val="22"/>
          <w:szCs w:val="22"/>
        </w:rPr>
        <w:t>Allegato 2</w:t>
      </w:r>
      <w:r>
        <w:rPr>
          <w:rStyle w:val="Rimandocommento"/>
        </w:rPr>
        <w:t>,</w:t>
      </w:r>
      <w:r w:rsidRPr="00DC0949">
        <w:rPr>
          <w:rFonts w:ascii="Calibri" w:hAnsi="Calibri"/>
          <w:sz w:val="22"/>
          <w:szCs w:val="22"/>
        </w:rPr>
        <w:t xml:space="preserve"> debitamente compilato in ogni sua parte, datato, timbrato e firmato.</w:t>
      </w:r>
    </w:p>
    <w:p w:rsidR="00153879" w:rsidRDefault="00153879" w:rsidP="00DC0949">
      <w:pPr>
        <w:rPr>
          <w:rFonts w:ascii="Calibri" w:hAnsi="Calibri"/>
          <w:sz w:val="22"/>
          <w:szCs w:val="22"/>
        </w:rPr>
      </w:pPr>
    </w:p>
    <w:p w:rsidR="00153879" w:rsidRDefault="00153879" w:rsidP="00DC0949">
      <w:pPr>
        <w:ind w:left="567" w:hanging="567"/>
        <w:jc w:val="both"/>
        <w:rPr>
          <w:rFonts w:ascii="Calibri" w:hAnsi="Calibri"/>
          <w:sz w:val="22"/>
          <w:szCs w:val="22"/>
        </w:rPr>
      </w:pPr>
    </w:p>
    <w:p w:rsidR="00153879" w:rsidRPr="00B23858" w:rsidRDefault="00AD00C6" w:rsidP="00DC0949">
      <w:pPr>
        <w:jc w:val="both"/>
        <w:rPr>
          <w:rFonts w:ascii="Calibri" w:hAnsi="Calibri"/>
          <w:b/>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2061210</wp:posOffset>
                </wp:positionH>
                <wp:positionV relativeFrom="paragraph">
                  <wp:posOffset>146685</wp:posOffset>
                </wp:positionV>
                <wp:extent cx="4046855" cy="0"/>
                <wp:effectExtent l="19050" t="14605" r="20320" b="13970"/>
                <wp:wrapSquare wrapText="bothSides"/>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6855" cy="0"/>
                        </a:xfrm>
                        <a:prstGeom prst="straightConnector1">
                          <a:avLst/>
                        </a:prstGeom>
                        <a:noFill/>
                        <a:ln w="222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2EE2A" id="AutoShape 82" o:spid="_x0000_s1026" type="#_x0000_t32" style="position:absolute;margin-left:162.3pt;margin-top:11.55pt;width:318.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" strokecolor="#5a5a5a" strokeweight="1.75pt">
                <w10:wrap type="square"/>
              </v:shape>
            </w:pict>
          </mc:Fallback>
        </mc:AlternateContent>
      </w:r>
      <w:r w:rsidR="00153879">
        <w:rPr>
          <w:rFonts w:ascii="Calibri" w:hAnsi="Calibri"/>
          <w:b/>
          <w:noProof/>
          <w:color w:val="595959"/>
        </w:rPr>
        <w:t>3.1.3</w:t>
      </w:r>
      <w:r w:rsidR="00153879" w:rsidRPr="00B23858">
        <w:rPr>
          <w:rFonts w:ascii="Calibri" w:hAnsi="Calibri"/>
          <w:b/>
          <w:noProof/>
          <w:color w:val="595959"/>
        </w:rPr>
        <w:t>.</w:t>
      </w:r>
      <w:r w:rsidR="00153879" w:rsidRPr="00B23858">
        <w:rPr>
          <w:rFonts w:ascii="Calibri" w:hAnsi="Calibri"/>
          <w:b/>
          <w:noProof/>
          <w:color w:val="595959"/>
        </w:rPr>
        <w:tab/>
      </w:r>
      <w:r w:rsidR="00153879">
        <w:rPr>
          <w:rFonts w:ascii="Calibri" w:hAnsi="Calibri"/>
          <w:b/>
          <w:noProof/>
          <w:color w:val="595959"/>
        </w:rPr>
        <w:t>Rendicontazione finale</w:t>
      </w:r>
    </w:p>
    <w:p w:rsidR="00153879" w:rsidRDefault="00153879" w:rsidP="00DC0949">
      <w:pPr>
        <w:jc w:val="both"/>
        <w:rPr>
          <w:rFonts w:ascii="Calibri" w:hAnsi="Calibri"/>
          <w:sz w:val="22"/>
          <w:szCs w:val="22"/>
        </w:rPr>
      </w:pPr>
    </w:p>
    <w:p w:rsidR="00153879" w:rsidRDefault="00153879" w:rsidP="00DC0949">
      <w:pPr>
        <w:spacing w:after="120"/>
        <w:jc w:val="both"/>
        <w:rPr>
          <w:rFonts w:ascii="Calibri" w:hAnsi="Calibri"/>
          <w:sz w:val="22"/>
          <w:szCs w:val="22"/>
        </w:rPr>
      </w:pPr>
      <w:r>
        <w:rPr>
          <w:rFonts w:ascii="Calibri" w:hAnsi="Calibri"/>
          <w:sz w:val="22"/>
          <w:szCs w:val="22"/>
        </w:rPr>
        <w:t xml:space="preserve">Nel rispetto dei tempi e delle modalità indicati nella </w:t>
      </w:r>
      <w:r w:rsidRPr="007C6015">
        <w:rPr>
          <w:rFonts w:ascii="Calibri" w:hAnsi="Calibri"/>
          <w:i/>
          <w:sz w:val="22"/>
          <w:szCs w:val="22"/>
        </w:rPr>
        <w:t>Circolare</w:t>
      </w:r>
      <w:r>
        <w:rPr>
          <w:rFonts w:ascii="Calibri" w:hAnsi="Calibri"/>
          <w:sz w:val="22"/>
          <w:szCs w:val="22"/>
        </w:rPr>
        <w:t xml:space="preserve">, a conclusione del progetto il </w:t>
      </w:r>
      <w:r>
        <w:rPr>
          <w:rFonts w:ascii="Calibri" w:hAnsi="Calibri"/>
          <w:i/>
          <w:sz w:val="22"/>
          <w:szCs w:val="22"/>
        </w:rPr>
        <w:t>soggetto r</w:t>
      </w:r>
      <w:r w:rsidRPr="008823EF">
        <w:rPr>
          <w:rFonts w:ascii="Calibri" w:hAnsi="Calibri"/>
          <w:i/>
          <w:sz w:val="22"/>
          <w:szCs w:val="22"/>
        </w:rPr>
        <w:t>eferente</w:t>
      </w:r>
      <w:r>
        <w:rPr>
          <w:rFonts w:ascii="Calibri" w:hAnsi="Calibri"/>
          <w:sz w:val="22"/>
          <w:szCs w:val="22"/>
        </w:rPr>
        <w:t xml:space="preserve"> è tenuto a trasmettere alla Direzione Generale la rendicontazione finale del progetto ai fini dell’erogazione del saldo del finanziamento assegnato.</w:t>
      </w:r>
    </w:p>
    <w:p w:rsidR="00153879" w:rsidRDefault="00153879" w:rsidP="00DC0949">
      <w:pPr>
        <w:jc w:val="both"/>
        <w:rPr>
          <w:rFonts w:ascii="Calibri" w:hAnsi="Calibri"/>
          <w:sz w:val="22"/>
          <w:szCs w:val="22"/>
        </w:rPr>
      </w:pPr>
    </w:p>
    <w:p w:rsidR="00153879" w:rsidRDefault="00153879" w:rsidP="00DC0949">
      <w:pPr>
        <w:jc w:val="both"/>
        <w:rPr>
          <w:rFonts w:ascii="Calibri" w:hAnsi="Calibri"/>
          <w:sz w:val="22"/>
          <w:szCs w:val="22"/>
        </w:rPr>
      </w:pPr>
      <w:r>
        <w:rPr>
          <w:rFonts w:ascii="Calibri" w:hAnsi="Calibri"/>
          <w:sz w:val="22"/>
          <w:szCs w:val="22"/>
        </w:rPr>
        <w:t xml:space="preserve">La documentazione </w:t>
      </w:r>
      <w:r w:rsidRPr="00F56352">
        <w:rPr>
          <w:rFonts w:ascii="Calibri" w:hAnsi="Calibri"/>
          <w:sz w:val="22"/>
          <w:szCs w:val="22"/>
          <w:u w:val="single"/>
        </w:rPr>
        <w:t>minima</w:t>
      </w:r>
      <w:r>
        <w:rPr>
          <w:rFonts w:ascii="Calibri" w:hAnsi="Calibri"/>
          <w:sz w:val="22"/>
          <w:szCs w:val="22"/>
        </w:rPr>
        <w:t xml:space="preserve"> che il </w:t>
      </w:r>
      <w:r>
        <w:rPr>
          <w:rFonts w:ascii="Calibri" w:hAnsi="Calibri"/>
          <w:i/>
          <w:sz w:val="22"/>
          <w:szCs w:val="22"/>
        </w:rPr>
        <w:t>soggetto r</w:t>
      </w:r>
      <w:r w:rsidRPr="008C5B89">
        <w:rPr>
          <w:rFonts w:ascii="Calibri" w:hAnsi="Calibri"/>
          <w:i/>
          <w:sz w:val="22"/>
          <w:szCs w:val="22"/>
        </w:rPr>
        <w:t>eferente</w:t>
      </w:r>
      <w:r>
        <w:rPr>
          <w:rFonts w:ascii="Calibri" w:hAnsi="Calibri"/>
          <w:sz w:val="22"/>
          <w:szCs w:val="22"/>
        </w:rPr>
        <w:t xml:space="preserve"> è tenuto a trasmettere alla Direzione Generale è la seguente:</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Formale richiesta, da parte del </w:t>
      </w:r>
      <w:r>
        <w:rPr>
          <w:rFonts w:ascii="Calibri" w:hAnsi="Calibri"/>
          <w:i/>
          <w:sz w:val="22"/>
          <w:szCs w:val="22"/>
        </w:rPr>
        <w:t>s</w:t>
      </w:r>
      <w:r w:rsidRPr="000605A7">
        <w:rPr>
          <w:rFonts w:ascii="Calibri" w:hAnsi="Calibri"/>
          <w:i/>
          <w:sz w:val="22"/>
          <w:szCs w:val="22"/>
        </w:rPr>
        <w:t>oggetto</w:t>
      </w:r>
      <w:r>
        <w:rPr>
          <w:rFonts w:ascii="Calibri" w:hAnsi="Calibri"/>
          <w:i/>
          <w:sz w:val="22"/>
          <w:szCs w:val="22"/>
        </w:rPr>
        <w:t xml:space="preserve"> r</w:t>
      </w:r>
      <w:r w:rsidRPr="000605A7">
        <w:rPr>
          <w:rFonts w:ascii="Calibri" w:hAnsi="Calibri"/>
          <w:i/>
          <w:sz w:val="22"/>
          <w:szCs w:val="22"/>
        </w:rPr>
        <w:t>eferente</w:t>
      </w:r>
      <w:r>
        <w:rPr>
          <w:rFonts w:ascii="Calibri" w:hAnsi="Calibri"/>
          <w:sz w:val="22"/>
          <w:szCs w:val="22"/>
        </w:rPr>
        <w:t xml:space="preserve">, di erogazione del saldo come da modello </w:t>
      </w:r>
      <w:r w:rsidRPr="000605A7">
        <w:rPr>
          <w:rFonts w:ascii="Calibri" w:hAnsi="Calibri"/>
          <w:i/>
          <w:sz w:val="22"/>
          <w:szCs w:val="22"/>
        </w:rPr>
        <w:t>Allegato 1</w:t>
      </w:r>
      <w:r>
        <w:rPr>
          <w:rFonts w:ascii="Calibri" w:hAnsi="Calibri"/>
          <w:sz w:val="22"/>
          <w:szCs w:val="22"/>
        </w:rPr>
        <w:t>;</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Modello di Rendicontazione dello stato finale del progetto, debitamente compilato in ogni sua parte, datato, timbrato e firmato dal </w:t>
      </w:r>
      <w:r w:rsidRPr="004F4619">
        <w:rPr>
          <w:rFonts w:ascii="Calibri" w:hAnsi="Calibri"/>
          <w:i/>
          <w:sz w:val="22"/>
          <w:szCs w:val="22"/>
        </w:rPr>
        <w:t>soggetto referente</w:t>
      </w:r>
      <w:r>
        <w:rPr>
          <w:rFonts w:ascii="Calibri" w:hAnsi="Calibri"/>
          <w:sz w:val="22"/>
          <w:szCs w:val="22"/>
        </w:rPr>
        <w:t>;</w:t>
      </w:r>
    </w:p>
    <w:p w:rsidR="00153879" w:rsidRDefault="00153879" w:rsidP="00E02318">
      <w:pPr>
        <w:pStyle w:val="Paragrafoelenco"/>
        <w:numPr>
          <w:ilvl w:val="0"/>
          <w:numId w:val="16"/>
        </w:numPr>
        <w:spacing w:before="120" w:after="120"/>
        <w:contextualSpacing w:val="0"/>
        <w:jc w:val="both"/>
        <w:rPr>
          <w:rFonts w:ascii="Calibri" w:hAnsi="Calibri"/>
          <w:sz w:val="22"/>
          <w:szCs w:val="22"/>
        </w:rPr>
      </w:pPr>
      <w:r>
        <w:rPr>
          <w:rFonts w:ascii="Calibri" w:hAnsi="Calibri"/>
          <w:sz w:val="22"/>
          <w:szCs w:val="22"/>
        </w:rPr>
        <w:t xml:space="preserve">La documentazione tecnica completa secondo i criteri della </w:t>
      </w:r>
      <w:r w:rsidRPr="00F56352">
        <w:rPr>
          <w:rFonts w:ascii="Calibri" w:hAnsi="Calibri"/>
          <w:i/>
          <w:sz w:val="22"/>
          <w:szCs w:val="22"/>
        </w:rPr>
        <w:t>Parte 1: Rendicontazione tecnica</w:t>
      </w:r>
      <w:r>
        <w:rPr>
          <w:rFonts w:ascii="Calibri" w:hAnsi="Calibri"/>
          <w:sz w:val="22"/>
          <w:szCs w:val="22"/>
        </w:rPr>
        <w:t>;</w:t>
      </w:r>
    </w:p>
    <w:p w:rsidR="00153879" w:rsidRPr="00B41ABA" w:rsidRDefault="00153879" w:rsidP="00E02318">
      <w:pPr>
        <w:pStyle w:val="Paragrafoelenco"/>
        <w:numPr>
          <w:ilvl w:val="0"/>
          <w:numId w:val="16"/>
        </w:numPr>
        <w:spacing w:before="120" w:after="120"/>
        <w:contextualSpacing w:val="0"/>
        <w:jc w:val="both"/>
        <w:rPr>
          <w:rFonts w:ascii="Calibri" w:hAnsi="Calibri"/>
          <w:sz w:val="22"/>
          <w:szCs w:val="22"/>
          <w:u w:val="single"/>
        </w:rPr>
      </w:pPr>
      <w:r w:rsidRPr="00B41ABA">
        <w:rPr>
          <w:rFonts w:ascii="Calibri" w:hAnsi="Calibri"/>
          <w:sz w:val="22"/>
          <w:szCs w:val="22"/>
        </w:rPr>
        <w:t xml:space="preserve">La documentazione </w:t>
      </w:r>
      <w:r>
        <w:rPr>
          <w:rFonts w:ascii="Calibri" w:hAnsi="Calibri"/>
          <w:sz w:val="22"/>
          <w:szCs w:val="22"/>
        </w:rPr>
        <w:t xml:space="preserve">amministrativa completa </w:t>
      </w:r>
      <w:r w:rsidRPr="00B41ABA">
        <w:rPr>
          <w:rFonts w:ascii="Calibri" w:hAnsi="Calibri"/>
          <w:sz w:val="22"/>
          <w:szCs w:val="22"/>
        </w:rPr>
        <w:t xml:space="preserve">secondo i criteri della </w:t>
      </w:r>
      <w:r w:rsidRPr="00B41ABA">
        <w:rPr>
          <w:rFonts w:ascii="Calibri" w:hAnsi="Calibri"/>
          <w:i/>
          <w:sz w:val="22"/>
          <w:szCs w:val="22"/>
        </w:rPr>
        <w:t>Parte 2: Rendicontazione Amm</w:t>
      </w:r>
      <w:r>
        <w:rPr>
          <w:rFonts w:ascii="Calibri" w:hAnsi="Calibri"/>
          <w:i/>
          <w:sz w:val="22"/>
          <w:szCs w:val="22"/>
        </w:rPr>
        <w:t>inistrativa</w:t>
      </w:r>
      <w:r>
        <w:rPr>
          <w:rFonts w:ascii="Calibri" w:hAnsi="Calibri"/>
          <w:sz w:val="22"/>
          <w:szCs w:val="22"/>
        </w:rPr>
        <w:t xml:space="preserve"> relativa alla quota di finanziamento</w:t>
      </w:r>
      <w:r w:rsidRPr="00B41ABA">
        <w:rPr>
          <w:rFonts w:ascii="Calibri" w:hAnsi="Calibri"/>
          <w:i/>
          <w:sz w:val="22"/>
          <w:szCs w:val="22"/>
        </w:rPr>
        <w:t>;</w:t>
      </w:r>
      <w:r w:rsidRPr="00B41ABA">
        <w:rPr>
          <w:rFonts w:ascii="Calibri" w:hAnsi="Calibri"/>
          <w:sz w:val="22"/>
          <w:szCs w:val="22"/>
          <w:u w:val="single"/>
        </w:rPr>
        <w:t xml:space="preserve"> </w:t>
      </w:r>
      <w:r w:rsidRPr="002C0D98">
        <w:rPr>
          <w:rFonts w:ascii="Calibri" w:hAnsi="Calibri"/>
          <w:sz w:val="22"/>
          <w:szCs w:val="22"/>
          <w:u w:val="single"/>
        </w:rPr>
        <w:t>si precisa che</w:t>
      </w:r>
      <w:r>
        <w:rPr>
          <w:rFonts w:ascii="Calibri" w:hAnsi="Calibri"/>
          <w:sz w:val="22"/>
          <w:szCs w:val="22"/>
          <w:u w:val="single"/>
        </w:rPr>
        <w:t>,</w:t>
      </w:r>
      <w:r w:rsidRPr="002C0D98">
        <w:rPr>
          <w:rFonts w:ascii="Calibri" w:hAnsi="Calibri"/>
          <w:sz w:val="22"/>
          <w:szCs w:val="22"/>
          <w:u w:val="single"/>
        </w:rPr>
        <w:t xml:space="preserve"> </w:t>
      </w:r>
      <w:r>
        <w:rPr>
          <w:rFonts w:ascii="Calibri" w:hAnsi="Calibri"/>
          <w:sz w:val="22"/>
          <w:szCs w:val="22"/>
          <w:u w:val="single"/>
        </w:rPr>
        <w:t>ai fini del</w:t>
      </w:r>
      <w:r w:rsidRPr="002C0D98">
        <w:rPr>
          <w:rFonts w:ascii="Calibri" w:hAnsi="Calibri"/>
          <w:sz w:val="22"/>
          <w:szCs w:val="22"/>
          <w:u w:val="single"/>
        </w:rPr>
        <w:t xml:space="preserve">la richiesta di erogazione </w:t>
      </w:r>
      <w:r>
        <w:rPr>
          <w:rFonts w:ascii="Calibri" w:hAnsi="Calibri"/>
          <w:sz w:val="22"/>
          <w:szCs w:val="22"/>
          <w:u w:val="single"/>
        </w:rPr>
        <w:t xml:space="preserve">del saldo del </w:t>
      </w:r>
      <w:r w:rsidRPr="002C0D98">
        <w:rPr>
          <w:rFonts w:ascii="Calibri" w:hAnsi="Calibri"/>
          <w:sz w:val="22"/>
          <w:szCs w:val="22"/>
          <w:u w:val="single"/>
        </w:rPr>
        <w:t>pro</w:t>
      </w:r>
      <w:r>
        <w:rPr>
          <w:rFonts w:ascii="Calibri" w:hAnsi="Calibri"/>
          <w:sz w:val="22"/>
          <w:szCs w:val="22"/>
          <w:u w:val="single"/>
        </w:rPr>
        <w:t xml:space="preserve">getto, non è necessario aver liquidato gli impegni di spesa relativi allo stato finale rendicontato </w:t>
      </w:r>
      <w:r w:rsidRPr="002C0D98">
        <w:rPr>
          <w:rFonts w:ascii="Calibri" w:hAnsi="Calibri"/>
          <w:sz w:val="22"/>
          <w:szCs w:val="22"/>
          <w:u w:val="single"/>
        </w:rPr>
        <w:t xml:space="preserve">ma è sufficiente trasmettere la documentazione elencata nelle sezioni </w:t>
      </w:r>
      <w:r w:rsidRPr="002C0D98">
        <w:rPr>
          <w:rFonts w:ascii="Calibri" w:hAnsi="Calibri"/>
          <w:b/>
          <w:i/>
          <w:noProof/>
          <w:color w:val="595959"/>
          <w:u w:val="single"/>
        </w:rPr>
        <w:t>Documentazione delle spese</w:t>
      </w:r>
      <w:r w:rsidRPr="002C0D98">
        <w:rPr>
          <w:rFonts w:ascii="Calibri" w:hAnsi="Calibri"/>
          <w:sz w:val="22"/>
          <w:szCs w:val="22"/>
          <w:u w:val="single"/>
        </w:rPr>
        <w:t xml:space="preserve"> della </w:t>
      </w:r>
      <w:r w:rsidRPr="002C0D98">
        <w:rPr>
          <w:rFonts w:ascii="Calibri" w:hAnsi="Calibri"/>
          <w:i/>
          <w:sz w:val="22"/>
          <w:szCs w:val="22"/>
          <w:u w:val="single"/>
        </w:rPr>
        <w:t>Parte 2</w:t>
      </w:r>
      <w:r w:rsidRPr="002C0D98">
        <w:rPr>
          <w:rFonts w:ascii="Calibri" w:hAnsi="Calibri"/>
          <w:sz w:val="22"/>
          <w:szCs w:val="22"/>
          <w:u w:val="single"/>
        </w:rPr>
        <w:t xml:space="preserve"> per ciascuna delle macrocategorie di spese ammissibili ad esclusione dei documenti contabili che attestino l’effettiva uscita di cassa</w:t>
      </w:r>
      <w:r>
        <w:rPr>
          <w:rFonts w:ascii="Calibri" w:hAnsi="Calibri"/>
          <w:sz w:val="22"/>
          <w:szCs w:val="22"/>
          <w:u w:val="single"/>
        </w:rPr>
        <w:t>;</w:t>
      </w:r>
    </w:p>
    <w:p w:rsidR="00153879" w:rsidRPr="00270F32" w:rsidRDefault="00153879" w:rsidP="00E02318">
      <w:pPr>
        <w:pStyle w:val="Paragrafoelenco"/>
        <w:numPr>
          <w:ilvl w:val="0"/>
          <w:numId w:val="16"/>
        </w:numPr>
        <w:spacing w:before="120" w:after="120"/>
        <w:contextualSpacing w:val="0"/>
        <w:jc w:val="both"/>
        <w:rPr>
          <w:rFonts w:ascii="Calibri" w:hAnsi="Calibri"/>
          <w:sz w:val="22"/>
          <w:szCs w:val="22"/>
        </w:rPr>
      </w:pPr>
      <w:r w:rsidRPr="00270F32">
        <w:rPr>
          <w:rFonts w:ascii="Calibri" w:hAnsi="Calibri"/>
          <w:sz w:val="22"/>
          <w:szCs w:val="22"/>
        </w:rPr>
        <w:t>La documentazione contabile che attesti l’effettiva uscita di cassa relativa alle spese per le quali sono già stati ricevuti acconti;</w:t>
      </w:r>
    </w:p>
    <w:p w:rsidR="00153879" w:rsidRPr="00270F32" w:rsidRDefault="00153879" w:rsidP="00E02318">
      <w:pPr>
        <w:pStyle w:val="Paragrafoelenco"/>
        <w:numPr>
          <w:ilvl w:val="0"/>
          <w:numId w:val="16"/>
        </w:numPr>
        <w:spacing w:before="120" w:after="120"/>
        <w:contextualSpacing w:val="0"/>
        <w:jc w:val="both"/>
        <w:rPr>
          <w:rFonts w:ascii="Calibri" w:hAnsi="Calibri"/>
          <w:sz w:val="22"/>
          <w:szCs w:val="22"/>
        </w:rPr>
      </w:pPr>
      <w:r w:rsidRPr="00270F32">
        <w:rPr>
          <w:rFonts w:ascii="Calibri" w:hAnsi="Calibri"/>
          <w:sz w:val="22"/>
          <w:szCs w:val="22"/>
        </w:rPr>
        <w:lastRenderedPageBreak/>
        <w:t xml:space="preserve">La documentazione amministrativa secondo i criteri della </w:t>
      </w:r>
      <w:r w:rsidRPr="00270F32">
        <w:rPr>
          <w:rFonts w:ascii="Calibri" w:hAnsi="Calibri"/>
          <w:i/>
          <w:sz w:val="22"/>
          <w:szCs w:val="22"/>
        </w:rPr>
        <w:t>Parte 2: Rendicontazione Amministrativa</w:t>
      </w:r>
      <w:r>
        <w:rPr>
          <w:rFonts w:ascii="Calibri" w:hAnsi="Calibri"/>
          <w:i/>
          <w:sz w:val="22"/>
          <w:szCs w:val="22"/>
        </w:rPr>
        <w:t xml:space="preserve"> </w:t>
      </w:r>
      <w:r>
        <w:rPr>
          <w:rFonts w:ascii="Calibri" w:hAnsi="Calibri"/>
          <w:sz w:val="22"/>
          <w:szCs w:val="22"/>
        </w:rPr>
        <w:t xml:space="preserve">probante l’effettiva spesa della quota di co-finanziamento obbligatorio; si precisa che tale documentazione è </w:t>
      </w:r>
      <w:r w:rsidRPr="0048266E">
        <w:rPr>
          <w:rFonts w:ascii="Calibri" w:hAnsi="Calibri"/>
          <w:sz w:val="22"/>
          <w:szCs w:val="22"/>
          <w:u w:val="single"/>
        </w:rPr>
        <w:t>necessaria ai fini dell’erogazione del saldo</w:t>
      </w:r>
      <w:r>
        <w:rPr>
          <w:rFonts w:ascii="Calibri" w:hAnsi="Calibri"/>
          <w:sz w:val="22"/>
          <w:szCs w:val="22"/>
        </w:rPr>
        <w:t>.</w:t>
      </w:r>
    </w:p>
    <w:p w:rsidR="00153879" w:rsidRDefault="00153879" w:rsidP="00DC0949">
      <w:pPr>
        <w:spacing w:before="120" w:after="120"/>
        <w:jc w:val="both"/>
        <w:rPr>
          <w:rFonts w:ascii="Calibri" w:hAnsi="Calibri"/>
          <w:sz w:val="22"/>
          <w:szCs w:val="22"/>
        </w:rPr>
      </w:pPr>
    </w:p>
    <w:p w:rsidR="00153879" w:rsidRDefault="00153879" w:rsidP="00DC0949">
      <w:pPr>
        <w:spacing w:before="120" w:after="120"/>
        <w:jc w:val="both"/>
        <w:rPr>
          <w:rFonts w:ascii="Calibri" w:hAnsi="Calibri"/>
          <w:sz w:val="22"/>
          <w:szCs w:val="22"/>
        </w:rPr>
      </w:pPr>
      <w:r>
        <w:rPr>
          <w:rFonts w:ascii="Calibri" w:hAnsi="Calibri"/>
          <w:b/>
          <w:i/>
          <w:noProof/>
          <w:color w:val="595959"/>
        </w:rPr>
        <w:t>Rendicontazione finale</w:t>
      </w:r>
      <w:r w:rsidRPr="00D015F6">
        <w:rPr>
          <w:rFonts w:ascii="Calibri" w:hAnsi="Calibri"/>
          <w:b/>
          <w:i/>
          <w:noProof/>
          <w:color w:val="595959"/>
        </w:rPr>
        <w:t xml:space="preserve"> dei progetti </w:t>
      </w:r>
      <w:r>
        <w:rPr>
          <w:rFonts w:ascii="Calibri" w:hAnsi="Calibri"/>
          <w:b/>
          <w:i/>
          <w:noProof/>
          <w:color w:val="595959"/>
        </w:rPr>
        <w:t>i cui fondi sono soggetti a perenzione amministrativa.</w:t>
      </w:r>
    </w:p>
    <w:p w:rsidR="00153879" w:rsidRPr="00DC0949" w:rsidRDefault="00153879" w:rsidP="00DC0949">
      <w:pPr>
        <w:spacing w:before="120" w:after="120"/>
        <w:jc w:val="both"/>
        <w:rPr>
          <w:rFonts w:ascii="Calibri" w:hAnsi="Calibri"/>
          <w:sz w:val="22"/>
          <w:szCs w:val="22"/>
        </w:rPr>
      </w:pPr>
      <w:r w:rsidRPr="00DC0949">
        <w:rPr>
          <w:rFonts w:ascii="Calibri" w:hAnsi="Calibri"/>
          <w:sz w:val="22"/>
          <w:szCs w:val="22"/>
        </w:rPr>
        <w:t xml:space="preserve">Nel caso di progetti i cui fondi sono soggetti alla perenzione amministrativa, oltre alla documentazione sopra riportata il </w:t>
      </w:r>
      <w:r w:rsidRPr="00DC0949">
        <w:rPr>
          <w:rFonts w:ascii="Calibri" w:hAnsi="Calibri"/>
          <w:i/>
          <w:sz w:val="22"/>
          <w:szCs w:val="22"/>
        </w:rPr>
        <w:t>soggetto referente</w:t>
      </w:r>
      <w:r w:rsidRPr="00DC0949">
        <w:rPr>
          <w:rFonts w:ascii="Calibri" w:hAnsi="Calibri"/>
          <w:sz w:val="22"/>
          <w:szCs w:val="22"/>
        </w:rPr>
        <w:t xml:space="preserve"> </w:t>
      </w:r>
      <w:r>
        <w:rPr>
          <w:rFonts w:ascii="Calibri" w:hAnsi="Calibri"/>
          <w:sz w:val="22"/>
          <w:szCs w:val="22"/>
        </w:rPr>
        <w:t>deve presentare formale r</w:t>
      </w:r>
      <w:r w:rsidRPr="00DC0949">
        <w:rPr>
          <w:rFonts w:ascii="Calibri" w:hAnsi="Calibri"/>
          <w:sz w:val="22"/>
          <w:szCs w:val="22"/>
        </w:rPr>
        <w:t>ichiesta</w:t>
      </w:r>
      <w:r>
        <w:rPr>
          <w:rFonts w:ascii="Calibri" w:hAnsi="Calibri"/>
          <w:sz w:val="22"/>
          <w:szCs w:val="22"/>
        </w:rPr>
        <w:t xml:space="preserve"> </w:t>
      </w:r>
      <w:r w:rsidRPr="00DC0949">
        <w:rPr>
          <w:rFonts w:ascii="Calibri" w:hAnsi="Calibri"/>
          <w:sz w:val="22"/>
          <w:szCs w:val="22"/>
        </w:rPr>
        <w:t xml:space="preserve">di reiscrizione </w:t>
      </w:r>
      <w:r>
        <w:rPr>
          <w:rFonts w:ascii="Calibri" w:hAnsi="Calibri"/>
          <w:sz w:val="22"/>
          <w:szCs w:val="22"/>
        </w:rPr>
        <w:t>a</w:t>
      </w:r>
      <w:r w:rsidRPr="00DC0949">
        <w:rPr>
          <w:rFonts w:ascii="Calibri" w:hAnsi="Calibri"/>
          <w:sz w:val="22"/>
          <w:szCs w:val="22"/>
        </w:rPr>
        <w:t xml:space="preserve"> bilancio dei fondi perenti</w:t>
      </w:r>
      <w:r>
        <w:rPr>
          <w:rFonts w:ascii="Calibri" w:hAnsi="Calibri"/>
          <w:sz w:val="22"/>
          <w:szCs w:val="22"/>
        </w:rPr>
        <w:t xml:space="preserve"> relativi allo stato finale rendicontato (al netto di eventuali acconti precedentemente ricevuti)</w:t>
      </w:r>
      <w:r w:rsidRPr="00DC0949">
        <w:rPr>
          <w:rFonts w:ascii="Calibri" w:hAnsi="Calibri"/>
          <w:sz w:val="22"/>
          <w:szCs w:val="22"/>
        </w:rPr>
        <w:t xml:space="preserve">, come da modello </w:t>
      </w:r>
      <w:r w:rsidRPr="00DC0949">
        <w:rPr>
          <w:rFonts w:ascii="Calibri" w:hAnsi="Calibri"/>
          <w:i/>
          <w:sz w:val="22"/>
          <w:szCs w:val="22"/>
        </w:rPr>
        <w:t>Allegato 2</w:t>
      </w:r>
      <w:r>
        <w:rPr>
          <w:rStyle w:val="Rimandocommento"/>
        </w:rPr>
        <w:t>,</w:t>
      </w:r>
      <w:r w:rsidRPr="00DC0949">
        <w:rPr>
          <w:rFonts w:ascii="Calibri" w:hAnsi="Calibri"/>
          <w:sz w:val="22"/>
          <w:szCs w:val="22"/>
        </w:rPr>
        <w:t xml:space="preserve"> debitamente compilato in ogni sua parte, datato, timbrato e firmato.</w:t>
      </w:r>
    </w:p>
    <w:sectPr w:rsidR="00153879" w:rsidRPr="00DC0949" w:rsidSect="00545843">
      <w:headerReference w:type="default" r:id="rId12"/>
      <w:footerReference w:type="default" r:id="rId13"/>
      <w:pgSz w:w="11906" w:h="16838" w:code="9"/>
      <w:pgMar w:top="2268" w:right="1134" w:bottom="1418" w:left="1134" w:header="851" w:footer="4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5D" w:rsidRDefault="0094195D">
      <w:r>
        <w:separator/>
      </w:r>
    </w:p>
  </w:endnote>
  <w:endnote w:type="continuationSeparator" w:id="0">
    <w:p w:rsidR="0094195D" w:rsidRDefault="0094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ill Sans Light">
    <w:altName w:val="Century Gothic"/>
    <w:panose1 w:val="00000000000000000000"/>
    <w:charset w:val="00"/>
    <w:family w:val="swiss"/>
    <w:notTrueType/>
    <w:pitch w:val="variable"/>
    <w:sig w:usb0="00000003" w:usb1="00000000" w:usb2="00000000" w:usb3="00000000" w:csb0="00000001" w:csb1="00000000"/>
  </w:font>
  <w:font w:name="English157 BT">
    <w:altName w:val="Arabic Typesetting"/>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Bskvll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79" w:rsidRPr="005541AC" w:rsidRDefault="00153879" w:rsidP="00B87FF5">
    <w:pPr>
      <w:pStyle w:val="Pidipagina"/>
      <w:framePr w:wrap="around" w:vAnchor="text" w:hAnchor="margin" w:xAlign="right" w:y="1"/>
      <w:rPr>
        <w:rStyle w:val="Numeropagina"/>
        <w:rFonts w:ascii="Calibri" w:hAnsi="Calibri"/>
        <w:color w:val="0070C0"/>
        <w:sz w:val="22"/>
        <w:szCs w:val="22"/>
      </w:rPr>
    </w:pPr>
    <w:r w:rsidRPr="005541AC">
      <w:rPr>
        <w:rStyle w:val="Numeropagina"/>
        <w:rFonts w:ascii="Calibri" w:hAnsi="Calibri"/>
        <w:color w:val="0070C0"/>
        <w:sz w:val="22"/>
        <w:szCs w:val="22"/>
      </w:rPr>
      <w:fldChar w:fldCharType="begin"/>
    </w:r>
    <w:r w:rsidRPr="005541AC">
      <w:rPr>
        <w:rStyle w:val="Numeropagina"/>
        <w:rFonts w:ascii="Calibri" w:hAnsi="Calibri"/>
        <w:color w:val="0070C0"/>
        <w:sz w:val="22"/>
        <w:szCs w:val="22"/>
      </w:rPr>
      <w:instrText xml:space="preserve">PAGE  </w:instrText>
    </w:r>
    <w:r w:rsidRPr="005541AC">
      <w:rPr>
        <w:rStyle w:val="Numeropagina"/>
        <w:rFonts w:ascii="Calibri" w:hAnsi="Calibri"/>
        <w:color w:val="0070C0"/>
        <w:sz w:val="22"/>
        <w:szCs w:val="22"/>
      </w:rPr>
      <w:fldChar w:fldCharType="separate"/>
    </w:r>
    <w:r>
      <w:rPr>
        <w:rStyle w:val="Numeropagina"/>
        <w:rFonts w:ascii="Calibri" w:hAnsi="Calibri"/>
        <w:noProof/>
        <w:color w:val="0070C0"/>
        <w:sz w:val="22"/>
        <w:szCs w:val="22"/>
      </w:rPr>
      <w:t>2</w:t>
    </w:r>
    <w:r w:rsidRPr="005541AC">
      <w:rPr>
        <w:rStyle w:val="Numeropagina"/>
        <w:rFonts w:ascii="Calibri" w:hAnsi="Calibri"/>
        <w:color w:val="0070C0"/>
        <w:sz w:val="22"/>
        <w:szCs w:val="22"/>
      </w:rPr>
      <w:fldChar w:fldCharType="end"/>
    </w:r>
  </w:p>
  <w:p w:rsidR="00153879" w:rsidRPr="005541AC" w:rsidRDefault="00153879" w:rsidP="00F35F46">
    <w:pPr>
      <w:pStyle w:val="Pidipagina"/>
      <w:ind w:right="360"/>
      <w:jc w:val="center"/>
      <w:rPr>
        <w:rFonts w:ascii="Calibri" w:hAnsi="Calibri"/>
        <w:color w:val="0070C0"/>
      </w:rPr>
    </w:pPr>
  </w:p>
  <w:p w:rsidR="00153879" w:rsidRPr="00424C32" w:rsidRDefault="00153879" w:rsidP="00F35F46">
    <w:pPr>
      <w:pStyle w:val="Pidipagina"/>
      <w:ind w:right="360"/>
      <w:jc w:val="center"/>
      <w:rPr>
        <w:rFonts w:ascii="Calibri" w:hAnsi="Calibri"/>
        <w:i/>
        <w:color w:val="0070C0"/>
        <w:sz w:val="22"/>
        <w:szCs w:val="22"/>
      </w:rPr>
    </w:pPr>
    <w:r w:rsidRPr="00424C32">
      <w:rPr>
        <w:rFonts w:ascii="Calibri" w:hAnsi="Calibri"/>
        <w:i/>
        <w:color w:val="0070C0"/>
        <w:sz w:val="22"/>
        <w:szCs w:val="22"/>
      </w:rPr>
      <w:t>Maggio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79" w:rsidRPr="005541AC" w:rsidRDefault="00153879" w:rsidP="002C517E">
    <w:pPr>
      <w:pStyle w:val="Pidipagina"/>
      <w:tabs>
        <w:tab w:val="clear" w:pos="4819"/>
      </w:tabs>
      <w:jc w:val="center"/>
      <w:rPr>
        <w:rFonts w:ascii="Calibri" w:hAnsi="Calibri" w:cs="Tahoma"/>
        <w:color w:val="0070C0"/>
        <w:sz w:val="20"/>
        <w:szCs w:val="20"/>
      </w:rPr>
    </w:pPr>
  </w:p>
  <w:p w:rsidR="00153879" w:rsidRPr="005541AC" w:rsidRDefault="00AD00C6" w:rsidP="002C517E">
    <w:pPr>
      <w:pStyle w:val="Pidipagina"/>
      <w:tabs>
        <w:tab w:val="clear" w:pos="4819"/>
      </w:tabs>
      <w:jc w:val="center"/>
      <w:rPr>
        <w:rFonts w:ascii="Calibri" w:hAnsi="Calibri" w:cs="Tahoma"/>
        <w:color w:val="0070C0"/>
        <w:sz w:val="20"/>
        <w:szCs w:val="20"/>
      </w:rPr>
    </w:pPr>
    <w:r>
      <w:rPr>
        <w:rFonts w:ascii="Calibri" w:hAnsi="Calibri" w:cs="Tahoma"/>
        <w:noProof/>
        <w:color w:val="0070C0"/>
        <w:sz w:val="20"/>
        <w:szCs w:val="20"/>
      </w:rPr>
      <mc:AlternateContent>
        <mc:Choice Requires="wps">
          <w:drawing>
            <wp:inline distT="0" distB="0" distL="0" distR="0">
              <wp:extent cx="5989320" cy="9525"/>
              <wp:effectExtent l="14605" t="15875" r="15875" b="12700"/>
              <wp:docPr id="4"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5989320" cy="9525"/>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2D6EEE7" id="_x0000_t32" coordsize="21600,21600" o:spt="32" o:oned="t" path="m,l21600,21600e" filled="f">
              <v:path arrowok="t" fillok="f" o:connecttype="none"/>
              <o:lock v:ext="edit" shapetype="t"/>
            </v:shapetype>
            <v:shape id="AutoShape 29" o:spid="_x0000_s1026" type="#_x0000_t32" style="width:471.6pt;height:.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" strokecolor="#365f91" strokeweight="1.75pt">
              <o:lock v:ext="edit" aspectratio="t"/>
              <w10:anchorlock/>
            </v:shape>
          </w:pict>
        </mc:Fallback>
      </mc:AlternateContent>
    </w:r>
  </w:p>
  <w:p w:rsidR="00153879" w:rsidRPr="005541AC" w:rsidRDefault="00153879" w:rsidP="002C517E">
    <w:pPr>
      <w:pStyle w:val="Pidipagina"/>
      <w:tabs>
        <w:tab w:val="clear" w:pos="4819"/>
      </w:tabs>
      <w:spacing w:before="120"/>
      <w:jc w:val="center"/>
      <w:rPr>
        <w:rFonts w:ascii="Calibri" w:hAnsi="Calibri" w:cs="Tahoma"/>
        <w:color w:val="0070C0"/>
        <w:sz w:val="20"/>
        <w:szCs w:val="20"/>
      </w:rPr>
    </w:pPr>
    <w:r>
      <w:rPr>
        <w:rFonts w:ascii="Calibri" w:hAnsi="Calibri" w:cs="Tahoma"/>
        <w:color w:val="0070C0"/>
        <w:sz w:val="20"/>
        <w:szCs w:val="20"/>
      </w:rPr>
      <w:t xml:space="preserve"> </w:t>
    </w:r>
  </w:p>
  <w:p w:rsidR="00153879" w:rsidRPr="005541AC" w:rsidRDefault="00153879" w:rsidP="00934C3D">
    <w:pPr>
      <w:pStyle w:val="Pidipagina"/>
      <w:tabs>
        <w:tab w:val="clear" w:pos="4819"/>
      </w:tabs>
      <w:spacing w:before="120"/>
      <w:jc w:val="center"/>
      <w:rPr>
        <w:rFonts w:ascii="Calibri" w:hAnsi="Calibri" w:cs="Tahoma"/>
        <w:color w:val="0070C0"/>
        <w:sz w:val="20"/>
        <w:szCs w:val="20"/>
      </w:rPr>
    </w:pPr>
    <w:r>
      <w:rPr>
        <w:rFonts w:ascii="Calibri" w:hAnsi="Calibri" w:cs="Tahoma"/>
        <w:color w:val="0070C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79" w:rsidRDefault="000A2F6E">
    <w:pPr>
      <w:pStyle w:val="Pidipagina"/>
      <w:jc w:val="right"/>
    </w:pPr>
    <w:r>
      <w:fldChar w:fldCharType="begin"/>
    </w:r>
    <w:r>
      <w:instrText xml:space="preserve"> PAGE   \* MERGEFORMAT </w:instrText>
    </w:r>
    <w:r>
      <w:fldChar w:fldCharType="separate"/>
    </w:r>
    <w:r w:rsidR="00AD00C6">
      <w:rPr>
        <w:noProof/>
      </w:rPr>
      <w:t>25</w:t>
    </w:r>
    <w:r>
      <w:rPr>
        <w:noProof/>
      </w:rPr>
      <w:fldChar w:fldCharType="end"/>
    </w:r>
  </w:p>
  <w:p w:rsidR="00153879" w:rsidRPr="00424C32" w:rsidRDefault="00153879" w:rsidP="00CF1356">
    <w:pPr>
      <w:pStyle w:val="Pidipagina"/>
      <w:jc w:val="center"/>
      <w:rPr>
        <w:rFonts w:ascii="Calibri" w:hAnsi="Calibri"/>
        <w:i/>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5D" w:rsidRDefault="0094195D">
      <w:r>
        <w:separator/>
      </w:r>
    </w:p>
  </w:footnote>
  <w:footnote w:type="continuationSeparator" w:id="0">
    <w:p w:rsidR="0094195D" w:rsidRDefault="00941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79" w:rsidRPr="00424C32" w:rsidRDefault="00AD00C6" w:rsidP="00771C57">
    <w:pPr>
      <w:pStyle w:val="Intestazione"/>
      <w:tabs>
        <w:tab w:val="clear" w:pos="9638"/>
        <w:tab w:val="left" w:pos="7938"/>
      </w:tabs>
      <w:ind w:left="2552" w:right="1700"/>
      <w:jc w:val="center"/>
      <w:rPr>
        <w:rFonts w:ascii="Calibri" w:hAnsi="Calibri" w:cs="Arial"/>
        <w:i/>
        <w:color w:val="0070C0"/>
        <w:spacing w:val="-6"/>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5166360</wp:posOffset>
              </wp:positionH>
              <wp:positionV relativeFrom="paragraph">
                <wp:posOffset>-118110</wp:posOffset>
              </wp:positionV>
              <wp:extent cx="1189990" cy="575310"/>
              <wp:effectExtent l="13335" t="5715" r="6350" b="9525"/>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575310"/>
                      </a:xfrm>
                      <a:prstGeom prst="rect">
                        <a:avLst/>
                      </a:prstGeom>
                      <a:solidFill>
                        <a:srgbClr val="FFFFFF"/>
                      </a:solidFill>
                      <a:ln w="9525">
                        <a:solidFill>
                          <a:srgbClr val="FFFFFF"/>
                        </a:solidFill>
                        <a:miter lim="800000"/>
                        <a:headEnd/>
                        <a:tailEnd/>
                      </a:ln>
                    </wps:spPr>
                    <wps:txbx>
                      <w:txbxContent>
                        <w:p w:rsidR="00153879" w:rsidRDefault="00AD00C6" w:rsidP="00EC1D8D">
                          <w:pPr>
                            <w:jc w:val="center"/>
                          </w:pPr>
                          <w:r>
                            <w:rPr>
                              <w:noProof/>
                            </w:rPr>
                            <w:drawing>
                              <wp:inline distT="0" distB="0" distL="0" distR="0">
                                <wp:extent cx="742950" cy="552450"/>
                                <wp:effectExtent l="0" t="0" r="0" b="0"/>
                                <wp:docPr id="12" name="Immagine 15" descr="http://images.gadmin.st.s3.amazonaws.com/n9722/images/detail/377066_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images.gadmin.st.s3.amazonaws.com/n9722/images/detail/377066_unesco.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406.8pt;margin-top:-9.3pt;width:93.7pt;height:4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" strokecolor="white">
              <v:textbox>
                <w:txbxContent>
                  <w:p w:rsidR="00153879" w:rsidRDefault="00AD00C6" w:rsidP="00EC1D8D">
                    <w:pPr>
                      <w:jc w:val="center"/>
                    </w:pPr>
                    <w:r>
                      <w:rPr>
                        <w:noProof/>
                      </w:rPr>
                      <w:drawing>
                        <wp:inline distT="0" distB="0" distL="0" distR="0">
                          <wp:extent cx="742950" cy="552450"/>
                          <wp:effectExtent l="0" t="0" r="0" b="0"/>
                          <wp:docPr id="12" name="Immagine 15" descr="http://images.gadmin.st.s3.amazonaws.com/n9722/images/detail/377066_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images.gadmin.st.s3.amazonaws.com/n9722/images/detail/377066_unesco.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-45085</wp:posOffset>
              </wp:positionV>
              <wp:extent cx="1617345" cy="616585"/>
              <wp:effectExtent l="6985" t="12065" r="13970" b="9525"/>
              <wp:wrapSquare wrapText="bothSides"/>
              <wp:docPr id="8"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7345" cy="616585"/>
                      </a:xfrm>
                      <a:prstGeom prst="rect">
                        <a:avLst/>
                      </a:prstGeom>
                      <a:solidFill>
                        <a:srgbClr val="FFFFFF"/>
                      </a:solidFill>
                      <a:ln w="9525">
                        <a:solidFill>
                          <a:srgbClr val="FFFFFF"/>
                        </a:solidFill>
                        <a:miter lim="800000"/>
                        <a:headEnd/>
                        <a:tailEnd/>
                      </a:ln>
                    </wps:spPr>
                    <wps:txbx>
                      <w:txbxContent>
                        <w:p w:rsidR="00153879" w:rsidRDefault="00AD00C6" w:rsidP="00EC1D8D">
                          <w:pPr>
                            <w:jc w:val="center"/>
                          </w:pPr>
                          <w:r>
                            <w:rPr>
                              <w:noProof/>
                            </w:rPr>
                            <w:drawing>
                              <wp:inline distT="0" distB="0" distL="0" distR="0">
                                <wp:extent cx="1257300" cy="466725"/>
                                <wp:effectExtent l="0" t="0" r="0" b="9525"/>
                                <wp:docPr id="1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6.2pt;margin-top:-3.55pt;width:127.35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" strokecolor="white">
              <o:lock v:ext="edit" aspectratio="t"/>
              <v:textbox>
                <w:txbxContent>
                  <w:p w:rsidR="00153879" w:rsidRDefault="00AD00C6" w:rsidP="00EC1D8D">
                    <w:pPr>
                      <w:jc w:val="center"/>
                    </w:pPr>
                    <w:r>
                      <w:rPr>
                        <w:noProof/>
                      </w:rPr>
                      <w:drawing>
                        <wp:inline distT="0" distB="0" distL="0" distR="0">
                          <wp:extent cx="1257300" cy="466725"/>
                          <wp:effectExtent l="0" t="0" r="0" b="9525"/>
                          <wp:docPr id="1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txbxContent>
              </v:textbox>
              <w10:wrap type="square"/>
            </v:shape>
          </w:pict>
        </mc:Fallback>
      </mc:AlternateContent>
    </w:r>
  </w:p>
  <w:p w:rsidR="00153879" w:rsidRPr="00424C32" w:rsidRDefault="00153879" w:rsidP="00771C57">
    <w:pPr>
      <w:pStyle w:val="Intestazione"/>
      <w:tabs>
        <w:tab w:val="clear" w:pos="9638"/>
        <w:tab w:val="left" w:pos="7938"/>
      </w:tabs>
      <w:ind w:left="2552" w:right="1700"/>
      <w:jc w:val="center"/>
      <w:rPr>
        <w:rFonts w:ascii="Calibri" w:hAnsi="Calibri" w:cs="Arial"/>
        <w:i/>
        <w:color w:val="0070C0"/>
        <w:spacing w:val="-6"/>
        <w:sz w:val="20"/>
        <w:szCs w:val="20"/>
      </w:rPr>
    </w:pPr>
    <w:r w:rsidRPr="00424C32">
      <w:rPr>
        <w:rFonts w:ascii="Calibri" w:hAnsi="Calibri" w:cs="Arial"/>
        <w:i/>
        <w:color w:val="0070C0"/>
        <w:spacing w:val="-6"/>
        <w:sz w:val="20"/>
        <w:szCs w:val="20"/>
      </w:rPr>
      <w:t>Linee Guida per la rendicontazione tecnico/amministrativa</w:t>
    </w:r>
  </w:p>
  <w:p w:rsidR="00153879" w:rsidRPr="00424C32" w:rsidRDefault="00153879" w:rsidP="00771C57">
    <w:pPr>
      <w:pStyle w:val="Intestazione"/>
      <w:tabs>
        <w:tab w:val="clear" w:pos="9638"/>
        <w:tab w:val="left" w:pos="7938"/>
      </w:tabs>
      <w:ind w:left="2552" w:right="1700"/>
      <w:jc w:val="center"/>
      <w:rPr>
        <w:rFonts w:ascii="Calibri" w:hAnsi="Calibri" w:cs="Arial"/>
        <w:i/>
        <w:color w:val="0070C0"/>
        <w:spacing w:val="-6"/>
        <w:sz w:val="20"/>
        <w:szCs w:val="20"/>
      </w:rPr>
    </w:pPr>
    <w:r w:rsidRPr="00424C32">
      <w:rPr>
        <w:rFonts w:ascii="Calibri" w:hAnsi="Calibri" w:cs="Arial"/>
        <w:i/>
        <w:color w:val="0070C0"/>
        <w:spacing w:val="-6"/>
        <w:sz w:val="20"/>
        <w:szCs w:val="20"/>
      </w:rPr>
      <w:t xml:space="preserve">dei progetti </w:t>
    </w:r>
  </w:p>
  <w:p w:rsidR="00153879" w:rsidRPr="00424C32" w:rsidRDefault="00153879" w:rsidP="00771C57">
    <w:pPr>
      <w:pStyle w:val="Intestazione"/>
      <w:tabs>
        <w:tab w:val="clear" w:pos="9638"/>
        <w:tab w:val="left" w:pos="7938"/>
      </w:tabs>
      <w:ind w:left="2552" w:right="1700"/>
      <w:jc w:val="center"/>
      <w:rPr>
        <w:rFonts w:ascii="Calibri" w:hAnsi="Calibri" w:cs="Arial"/>
        <w:i/>
        <w:color w:val="0070C0"/>
        <w:spacing w:val="-6"/>
        <w:sz w:val="20"/>
        <w:szCs w:val="20"/>
      </w:rPr>
    </w:pPr>
  </w:p>
  <w:p w:rsidR="00153879" w:rsidRPr="00424C32" w:rsidRDefault="00153879" w:rsidP="00771C57">
    <w:pPr>
      <w:pStyle w:val="Intestazione"/>
      <w:tabs>
        <w:tab w:val="clear" w:pos="9638"/>
        <w:tab w:val="left" w:pos="7938"/>
      </w:tabs>
      <w:ind w:left="2552" w:right="1700"/>
      <w:jc w:val="center"/>
      <w:rPr>
        <w:rFonts w:ascii="Calibri" w:hAnsi="Calibri" w:cs="Arial"/>
        <w:i/>
        <w:color w:val="0070C0"/>
        <w:spacing w:val="-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846"/>
      <w:gridCol w:w="4724"/>
    </w:tblGrid>
    <w:tr w:rsidR="00153879" w:rsidTr="000C3960">
      <w:trPr>
        <w:trHeight w:val="1140"/>
      </w:trPr>
      <w:tc>
        <w:tcPr>
          <w:tcW w:w="4927" w:type="dxa"/>
        </w:tcPr>
        <w:p w:rsidR="00153879" w:rsidRPr="000C3960" w:rsidRDefault="00AD00C6" w:rsidP="000C3960">
          <w:pPr>
            <w:tabs>
              <w:tab w:val="left" w:pos="9638"/>
            </w:tabs>
            <w:spacing w:before="60" w:line="400" w:lineRule="exact"/>
            <w:ind w:right="-1"/>
            <w:rPr>
              <w:spacing w:val="20"/>
            </w:rPr>
          </w:pPr>
          <w:r>
            <w:rPr>
              <w:noProof/>
            </w:rPr>
            <w:drawing>
              <wp:anchor distT="0" distB="0" distL="114300" distR="114300" simplePos="0" relativeHeight="251658752" behindDoc="0" locked="1" layoutInCell="1" allowOverlap="1">
                <wp:simplePos x="0" y="0"/>
                <wp:positionH relativeFrom="column">
                  <wp:posOffset>594360</wp:posOffset>
                </wp:positionH>
                <wp:positionV relativeFrom="paragraph">
                  <wp:posOffset>1905</wp:posOffset>
                </wp:positionV>
                <wp:extent cx="1790700" cy="666750"/>
                <wp:effectExtent l="0" t="0" r="0" b="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4927" w:type="dxa"/>
        </w:tcPr>
        <w:p w:rsidR="00153879" w:rsidRPr="006F5A61" w:rsidRDefault="00153879" w:rsidP="000C3960">
          <w:pPr>
            <w:jc w:val="center"/>
          </w:pPr>
        </w:p>
      </w:tc>
    </w:tr>
    <w:tr w:rsidR="00153879" w:rsidTr="000C3960">
      <w:tc>
        <w:tcPr>
          <w:tcW w:w="4927" w:type="dxa"/>
        </w:tcPr>
        <w:p w:rsidR="00153879" w:rsidRPr="000C3960" w:rsidRDefault="00153879" w:rsidP="000C3960">
          <w:pPr>
            <w:tabs>
              <w:tab w:val="left" w:pos="3544"/>
              <w:tab w:val="left" w:pos="4678"/>
              <w:tab w:val="left" w:pos="5670"/>
            </w:tabs>
            <w:spacing w:before="60"/>
            <w:jc w:val="center"/>
            <w:rPr>
              <w:rFonts w:ascii="Calibri" w:hAnsi="Calibri" w:cs="Arial"/>
              <w:color w:val="0070C0"/>
              <w:spacing w:val="-6"/>
              <w:sz w:val="18"/>
              <w:szCs w:val="18"/>
            </w:rPr>
          </w:pPr>
          <w:r w:rsidRPr="000C3960">
            <w:rPr>
              <w:rFonts w:ascii="Calibri" w:hAnsi="Calibri" w:cs="Arial"/>
              <w:color w:val="0070C0"/>
              <w:spacing w:val="-6"/>
              <w:sz w:val="18"/>
              <w:szCs w:val="18"/>
            </w:rPr>
            <w:t>Direzione Generale per la Valorizzazione del Patrimonio Culturale</w:t>
          </w:r>
        </w:p>
        <w:p w:rsidR="00153879" w:rsidRPr="000C3960" w:rsidRDefault="00153879" w:rsidP="000C3960">
          <w:pPr>
            <w:tabs>
              <w:tab w:val="left" w:pos="3544"/>
              <w:tab w:val="left" w:pos="4678"/>
              <w:tab w:val="left" w:pos="5670"/>
            </w:tabs>
            <w:spacing w:before="60"/>
            <w:jc w:val="center"/>
            <w:rPr>
              <w:rFonts w:ascii="Calibri" w:hAnsi="Calibri" w:cs="Arial"/>
              <w:color w:val="0070C0"/>
              <w:spacing w:val="-6"/>
              <w:sz w:val="18"/>
              <w:szCs w:val="18"/>
            </w:rPr>
          </w:pPr>
          <w:r w:rsidRPr="000C3960">
            <w:rPr>
              <w:rFonts w:ascii="Calibri" w:hAnsi="Calibri" w:cs="Arial"/>
              <w:color w:val="0070C0"/>
              <w:spacing w:val="-6"/>
              <w:sz w:val="18"/>
              <w:szCs w:val="18"/>
            </w:rPr>
            <w:t>Servizio I</w:t>
          </w:r>
        </w:p>
        <w:p w:rsidR="00153879" w:rsidRPr="000C3960" w:rsidRDefault="00153879" w:rsidP="000C3960">
          <w:pPr>
            <w:tabs>
              <w:tab w:val="left" w:pos="3544"/>
              <w:tab w:val="left" w:pos="4678"/>
              <w:tab w:val="left" w:pos="5670"/>
            </w:tabs>
            <w:jc w:val="center"/>
            <w:rPr>
              <w:rFonts w:ascii="Calibri" w:hAnsi="Calibri" w:cs="Arial"/>
              <w:i/>
              <w:color w:val="0070C0"/>
              <w:spacing w:val="-6"/>
              <w:sz w:val="18"/>
              <w:szCs w:val="18"/>
            </w:rPr>
          </w:pPr>
          <w:r w:rsidRPr="000C3960">
            <w:rPr>
              <w:rFonts w:ascii="Calibri" w:hAnsi="Calibri" w:cs="Arial"/>
              <w:i/>
              <w:color w:val="0070C0"/>
              <w:spacing w:val="-6"/>
              <w:sz w:val="18"/>
              <w:szCs w:val="18"/>
            </w:rPr>
            <w:t>Valorizzazione del patrimonio culturale,</w:t>
          </w:r>
        </w:p>
        <w:p w:rsidR="00153879" w:rsidRPr="000C3960" w:rsidRDefault="00153879" w:rsidP="000C3960">
          <w:pPr>
            <w:tabs>
              <w:tab w:val="left" w:pos="3544"/>
              <w:tab w:val="left" w:pos="4678"/>
              <w:tab w:val="left" w:pos="5670"/>
            </w:tabs>
            <w:jc w:val="center"/>
            <w:rPr>
              <w:spacing w:val="20"/>
            </w:rPr>
          </w:pPr>
          <w:r w:rsidRPr="000C3960">
            <w:rPr>
              <w:rFonts w:ascii="Calibri" w:hAnsi="Calibri" w:cs="Arial"/>
              <w:i/>
              <w:color w:val="0070C0"/>
              <w:spacing w:val="-6"/>
              <w:sz w:val="18"/>
              <w:szCs w:val="18"/>
            </w:rPr>
            <w:t>programmazione e bilancio</w:t>
          </w:r>
        </w:p>
      </w:tc>
      <w:tc>
        <w:tcPr>
          <w:tcW w:w="4927" w:type="dxa"/>
        </w:tcPr>
        <w:p w:rsidR="00153879" w:rsidRPr="000C3960" w:rsidRDefault="00153879" w:rsidP="000C3960">
          <w:pPr>
            <w:tabs>
              <w:tab w:val="left" w:pos="9638"/>
            </w:tabs>
            <w:spacing w:before="60" w:line="400" w:lineRule="exact"/>
            <w:ind w:right="-1"/>
            <w:jc w:val="center"/>
            <w:rPr>
              <w:spacing w:val="20"/>
            </w:rPr>
          </w:pPr>
        </w:p>
      </w:tc>
    </w:tr>
    <w:tr w:rsidR="00153879" w:rsidTr="000C3960">
      <w:trPr>
        <w:trHeight w:val="387"/>
      </w:trPr>
      <w:tc>
        <w:tcPr>
          <w:tcW w:w="9854" w:type="dxa"/>
          <w:gridSpan w:val="2"/>
        </w:tcPr>
        <w:p w:rsidR="00153879" w:rsidRPr="000C3960" w:rsidRDefault="00AD00C6" w:rsidP="000C3960">
          <w:pPr>
            <w:tabs>
              <w:tab w:val="left" w:pos="9638"/>
            </w:tabs>
            <w:spacing w:before="60" w:line="400" w:lineRule="exact"/>
            <w:ind w:right="-1"/>
            <w:jc w:val="center"/>
            <w:rPr>
              <w:spacing w:val="20"/>
            </w:rPr>
          </w:pPr>
          <w:r>
            <w:rPr>
              <w:noProof/>
            </w:rPr>
            <mc:AlternateContent>
              <mc:Choice Requires="wps">
                <w:drawing>
                  <wp:anchor distT="0" distB="0" distL="114300" distR="114300" simplePos="0" relativeHeight="251659776" behindDoc="0" locked="0" layoutInCell="1" allowOverlap="1">
                    <wp:simplePos x="0" y="0"/>
                    <wp:positionH relativeFrom="column">
                      <wp:posOffset>-35560</wp:posOffset>
                    </wp:positionH>
                    <wp:positionV relativeFrom="paragraph">
                      <wp:posOffset>120650</wp:posOffset>
                    </wp:positionV>
                    <wp:extent cx="6191250" cy="19050"/>
                    <wp:effectExtent l="17145" t="19050" r="11430" b="19050"/>
                    <wp:wrapNone/>
                    <wp:docPr id="6"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6191250" cy="1905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9952E" id="_x0000_t32" coordsize="21600,21600" o:spt="32" o:oned="t" path="m,l21600,21600e" filled="f">
                    <v:path arrowok="t" fillok="f" o:connecttype="none"/>
                    <o:lock v:ext="edit" shapetype="t"/>
                  </v:shapetype>
                  <v:shape id="AutoShape 28" o:spid="_x0000_s1026" type="#_x0000_t32" style="position:absolute;margin-left:-2.8pt;margin-top:9.5pt;width:48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" strokecolor="#365f91" strokeweight="1.75pt">
                    <o:lock v:ext="edit" aspectratio="t"/>
                  </v:shape>
                </w:pict>
              </mc:Fallback>
            </mc:AlternateContent>
          </w:r>
        </w:p>
      </w:tc>
    </w:tr>
  </w:tbl>
  <w:p w:rsidR="00153879" w:rsidRPr="006F5A61" w:rsidRDefault="00AD00C6" w:rsidP="00F35F46">
    <w:pPr>
      <w:tabs>
        <w:tab w:val="left" w:pos="9638"/>
      </w:tabs>
      <w:spacing w:before="60" w:line="400" w:lineRule="exact"/>
      <w:ind w:right="-1"/>
      <w:rPr>
        <w:spacing w:val="20"/>
      </w:rPr>
    </w:pPr>
    <w:r>
      <w:rPr>
        <w:noProof/>
      </w:rPr>
      <mc:AlternateContent>
        <mc:Choice Requires="wps">
          <w:drawing>
            <wp:anchor distT="0" distB="0" distL="114300" distR="114300" simplePos="0" relativeHeight="251655680" behindDoc="0" locked="0" layoutInCell="1" allowOverlap="1">
              <wp:simplePos x="0" y="0"/>
              <wp:positionH relativeFrom="column">
                <wp:posOffset>4540885</wp:posOffset>
              </wp:positionH>
              <wp:positionV relativeFrom="paragraph">
                <wp:posOffset>21590</wp:posOffset>
              </wp:positionV>
              <wp:extent cx="1517650" cy="890905"/>
              <wp:effectExtent l="12065" t="12065" r="13335" b="114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890905"/>
                      </a:xfrm>
                      <a:prstGeom prst="rect">
                        <a:avLst/>
                      </a:prstGeom>
                      <a:solidFill>
                        <a:srgbClr val="FFFFFF"/>
                      </a:solidFill>
                      <a:ln w="9525">
                        <a:solidFill>
                          <a:srgbClr val="FFFFFF"/>
                        </a:solidFill>
                        <a:miter lim="800000"/>
                        <a:headEnd/>
                        <a:tailEnd/>
                      </a:ln>
                    </wps:spPr>
                    <wps:txbx>
                      <w:txbxContent>
                        <w:p w:rsidR="00153879" w:rsidRDefault="00153879" w:rsidP="002578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357.55pt;margin-top:1.7pt;width:119.5pt;height:7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" strokecolor="white">
              <v:textbox>
                <w:txbxContent>
                  <w:p w:rsidR="00153879" w:rsidRDefault="00153879" w:rsidP="00257854">
                    <w:pPr>
                      <w:jc w:val="cente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79" w:rsidRPr="00424C32" w:rsidRDefault="00AD00C6" w:rsidP="00796136">
    <w:pPr>
      <w:tabs>
        <w:tab w:val="center" w:pos="5102"/>
        <w:tab w:val="right" w:pos="8504"/>
      </w:tabs>
      <w:spacing w:before="60" w:after="60"/>
      <w:ind w:left="1701" w:right="1134"/>
      <w:rPr>
        <w:rFonts w:ascii="Calibri" w:hAnsi="Calibri" w:cs="Arial"/>
        <w:i/>
        <w:color w:val="0070C0"/>
        <w:spacing w:val="-6"/>
        <w:sz w:val="22"/>
        <w:szCs w:val="22"/>
      </w:rPr>
    </w:pPr>
    <w:r>
      <w:rPr>
        <w:noProof/>
      </w:rPr>
      <mc:AlternateContent>
        <mc:Choice Requires="wps">
          <w:drawing>
            <wp:anchor distT="0" distB="0" distL="114300" distR="114300" simplePos="0" relativeHeight="251660800" behindDoc="1" locked="0" layoutInCell="1" allowOverlap="1">
              <wp:simplePos x="0" y="0"/>
              <wp:positionH relativeFrom="column">
                <wp:posOffset>5250180</wp:posOffset>
              </wp:positionH>
              <wp:positionV relativeFrom="paragraph">
                <wp:posOffset>-83185</wp:posOffset>
              </wp:positionV>
              <wp:extent cx="1055370" cy="601345"/>
              <wp:effectExtent l="7620" t="9525" r="13335" b="825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01345"/>
                      </a:xfrm>
                      <a:prstGeom prst="rect">
                        <a:avLst/>
                      </a:prstGeom>
                      <a:solidFill>
                        <a:srgbClr val="FFFFFF"/>
                      </a:solidFill>
                      <a:ln w="9525">
                        <a:solidFill>
                          <a:srgbClr val="FFFFFF"/>
                        </a:solidFill>
                        <a:miter lim="800000"/>
                        <a:headEnd/>
                        <a:tailEnd/>
                      </a:ln>
                    </wps:spPr>
                    <wps:txbx>
                      <w:txbxContent>
                        <w:p w:rsidR="00153879" w:rsidRDefault="00153879" w:rsidP="00AE13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left:0;text-align:left;margin-left:413.4pt;margin-top:-6.55pt;width:83.1pt;height:4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" strokecolor="white">
              <v:textbox>
                <w:txbxContent>
                  <w:p w:rsidR="00153879" w:rsidRDefault="00153879" w:rsidP="00AE139A">
                    <w:pPr>
                      <w:jc w:val="center"/>
                    </w:pPr>
                  </w:p>
                </w:txbxContent>
              </v:textbox>
            </v:shape>
          </w:pict>
        </mc:Fallback>
      </mc:AlternateContent>
    </w:r>
    <w:r w:rsidR="00153879" w:rsidRPr="00424C32">
      <w:rPr>
        <w:rFonts w:ascii="Calibri" w:hAnsi="Calibri" w:cs="Arial"/>
        <w:i/>
        <w:color w:val="0070C0"/>
        <w:spacing w:val="-6"/>
        <w:sz w:val="22"/>
        <w:szCs w:val="22"/>
      </w:rPr>
      <w:tab/>
    </w:r>
    <w:r>
      <w:rPr>
        <w:noProof/>
      </w:rPr>
      <mc:AlternateContent>
        <mc:Choice Requires="wps">
          <w:drawing>
            <wp:anchor distT="0" distB="0" distL="114300" distR="114300" simplePos="0" relativeHeight="251653632" behindDoc="0" locked="0" layoutInCell="1" allowOverlap="1">
              <wp:simplePos x="0" y="0"/>
              <wp:positionH relativeFrom="column">
                <wp:posOffset>-116840</wp:posOffset>
              </wp:positionH>
              <wp:positionV relativeFrom="paragraph">
                <wp:posOffset>-34925</wp:posOffset>
              </wp:positionV>
              <wp:extent cx="1562100" cy="680720"/>
              <wp:effectExtent l="12700" t="10160" r="6350" b="13970"/>
              <wp:wrapSquare wrapText="bothSides"/>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62100" cy="680720"/>
                      </a:xfrm>
                      <a:prstGeom prst="rect">
                        <a:avLst/>
                      </a:prstGeom>
                      <a:solidFill>
                        <a:srgbClr val="FFFFFF"/>
                      </a:solidFill>
                      <a:ln w="9525">
                        <a:solidFill>
                          <a:srgbClr val="FFFFFF"/>
                        </a:solidFill>
                        <a:miter lim="800000"/>
                        <a:headEnd/>
                        <a:tailEnd/>
                      </a:ln>
                    </wps:spPr>
                    <wps:txbx>
                      <w:txbxContent>
                        <w:p w:rsidR="00153879" w:rsidRDefault="00AD00C6" w:rsidP="00257854">
                          <w:pPr>
                            <w:jc w:val="center"/>
                          </w:pPr>
                          <w:r>
                            <w:rPr>
                              <w:noProof/>
                            </w:rPr>
                            <w:drawing>
                              <wp:inline distT="0" distB="0" distL="0" distR="0">
                                <wp:extent cx="1200150" cy="466725"/>
                                <wp:effectExtent l="0" t="0" r="0" b="9525"/>
                                <wp:docPr id="10" name="Immagine 10" descr="LogoMiBAC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BAC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9.2pt;margin-top:-2.75pt;width:123pt;height:5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" strokecolor="white">
              <o:lock v:ext="edit" aspectratio="t"/>
              <v:textbox>
                <w:txbxContent>
                  <w:p w:rsidR="00153879" w:rsidRDefault="00AD00C6" w:rsidP="00257854">
                    <w:pPr>
                      <w:jc w:val="center"/>
                    </w:pPr>
                    <w:r>
                      <w:rPr>
                        <w:noProof/>
                      </w:rPr>
                      <w:drawing>
                        <wp:inline distT="0" distB="0" distL="0" distR="0">
                          <wp:extent cx="1200150" cy="466725"/>
                          <wp:effectExtent l="0" t="0" r="0" b="9525"/>
                          <wp:docPr id="10" name="Immagine 10" descr="LogoMiBAC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MiBACT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xbxContent>
              </v:textbox>
              <w10:wrap type="square"/>
            </v:shape>
          </w:pict>
        </mc:Fallback>
      </mc:AlternateContent>
    </w:r>
    <w:r w:rsidR="00153879" w:rsidRPr="00424C32">
      <w:rPr>
        <w:rFonts w:ascii="Calibri" w:hAnsi="Calibri" w:cs="Arial"/>
        <w:i/>
        <w:color w:val="0070C0"/>
        <w:spacing w:val="-6"/>
        <w:sz w:val="22"/>
        <w:szCs w:val="22"/>
      </w:rPr>
      <w:t>Linee Guida per la rendicontazione tecnico-amministrativa</w:t>
    </w:r>
    <w:r w:rsidR="00153879" w:rsidRPr="00424C32">
      <w:rPr>
        <w:rFonts w:ascii="Calibri" w:hAnsi="Calibri" w:cs="Arial"/>
        <w:i/>
        <w:color w:val="0070C0"/>
        <w:spacing w:val="-6"/>
        <w:sz w:val="22"/>
        <w:szCs w:val="22"/>
      </w:rPr>
      <w:tab/>
    </w:r>
  </w:p>
  <w:p w:rsidR="00153879" w:rsidRPr="008F591F" w:rsidRDefault="00153879" w:rsidP="008B5C7C">
    <w:pPr>
      <w:spacing w:before="60" w:after="60"/>
      <w:ind w:left="1701" w:right="1134"/>
      <w:jc w:val="center"/>
      <w:rPr>
        <w:rFonts w:ascii="Calibri" w:hAnsi="Calibri"/>
        <w:color w:val="0070C0"/>
        <w:spacing w:val="20"/>
        <w:sz w:val="22"/>
        <w:szCs w:val="22"/>
      </w:rPr>
    </w:pPr>
    <w:r w:rsidRPr="00424C32">
      <w:rPr>
        <w:rFonts w:ascii="Calibri" w:hAnsi="Calibri" w:cs="Arial"/>
        <w:i/>
        <w:color w:val="0070C0"/>
        <w:spacing w:val="-6"/>
        <w:sz w:val="22"/>
        <w:szCs w:val="22"/>
      </w:rPr>
      <w:t>dei progetti finanziati a valere sulla L. 77/2006</w:t>
    </w:r>
  </w:p>
  <w:p w:rsidR="00153879" w:rsidRPr="008B5C7C" w:rsidRDefault="00AD00C6" w:rsidP="008B5C7C">
    <w:pPr>
      <w:tabs>
        <w:tab w:val="left" w:pos="4678"/>
        <w:tab w:val="left" w:pos="5670"/>
      </w:tabs>
      <w:spacing w:before="60" w:after="60"/>
      <w:ind w:left="1701" w:right="1134"/>
      <w:jc w:val="center"/>
      <w:rPr>
        <w:rFonts w:ascii="Calibri" w:hAnsi="Calibri"/>
        <w:color w:val="0070C0"/>
        <w:spacing w:val="20"/>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99695</wp:posOffset>
              </wp:positionV>
              <wp:extent cx="6143625" cy="0"/>
              <wp:effectExtent l="12700" t="13970" r="15875" b="14605"/>
              <wp:wrapNone/>
              <wp:docPr id="1"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43625"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43F3" id="_x0000_t32" coordsize="21600,21600" o:spt="32" o:oned="t" path="m,l21600,21600e" filled="f">
              <v:path arrowok="t" fillok="f" o:connecttype="none"/>
              <o:lock v:ext="edit" shapetype="t"/>
            </v:shapetype>
            <v:shape id="AutoShape 17" o:spid="_x0000_s1026" type="#_x0000_t32" style="position:absolute;margin-left:0;margin-top:7.85pt;width:483.75pt;height:0;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" strokecolor="#365f91" strokeweight="1.75pt">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8.25pt" o:bullet="t">
        <v:imagedata r:id="rId1" o:title=""/>
      </v:shape>
    </w:pict>
  </w:numPicBullet>
  <w:numPicBullet w:numPicBulletId="1">
    <w:pict>
      <v:shape id="_x0000_i1029" type="#_x0000_t75" style="width:5.25pt;height:9pt" o:bullet="t">
        <v:imagedata r:id="rId2" o:title=""/>
      </v:shape>
    </w:pict>
  </w:numPicBullet>
  <w:abstractNum w:abstractNumId="0">
    <w:nsid w:val="00BD130A"/>
    <w:multiLevelType w:val="hybridMultilevel"/>
    <w:tmpl w:val="C68A4C2C"/>
    <w:lvl w:ilvl="0" w:tplc="BD783CAC">
      <w:start w:val="1"/>
      <w:numFmt w:val="bullet"/>
      <w:lvlText w:val=""/>
      <w:lvlJc w:val="left"/>
      <w:pPr>
        <w:ind w:left="720" w:hanging="360"/>
      </w:pPr>
      <w:rPr>
        <w:rFonts w:ascii="Symbol" w:hAnsi="Symbol" w:hint="default"/>
        <w:color w:val="00000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F72F05"/>
    <w:multiLevelType w:val="multilevel"/>
    <w:tmpl w:val="02EC8C7E"/>
    <w:lvl w:ilvl="0">
      <w:start w:val="2"/>
      <w:numFmt w:val="decimal"/>
      <w:lvlText w:val="%1."/>
      <w:lvlJc w:val="left"/>
      <w:pPr>
        <w:ind w:left="720" w:hanging="360"/>
      </w:pPr>
      <w:rPr>
        <w:rFonts w:cs="Times New Roman" w:hint="default"/>
      </w:rPr>
    </w:lvl>
    <w:lvl w:ilvl="1">
      <w:numFmt w:val="decimal"/>
      <w:isLgl/>
      <w:lvlText w:val="%1.%2."/>
      <w:lvlJc w:val="left"/>
      <w:pPr>
        <w:ind w:left="1080" w:hanging="720"/>
      </w:pPr>
      <w:rPr>
        <w:rFonts w:cs="Times New Roman" w:hint="default"/>
        <w:b/>
        <w:color w:val="595959"/>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22A30E3"/>
    <w:multiLevelType w:val="hybridMultilevel"/>
    <w:tmpl w:val="7FA69E4E"/>
    <w:lvl w:ilvl="0" w:tplc="06D8E412">
      <w:start w:val="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FB05FD"/>
    <w:multiLevelType w:val="multilevel"/>
    <w:tmpl w:val="50D42388"/>
    <w:lvl w:ilvl="0">
      <w:start w:val="3"/>
      <w:numFmt w:val="decimal"/>
      <w:lvlText w:val="%1."/>
      <w:lvlJc w:val="left"/>
      <w:pPr>
        <w:ind w:left="720" w:hanging="360"/>
      </w:pPr>
      <w:rPr>
        <w:rFonts w:cs="Times New Roman" w:hint="default"/>
      </w:rPr>
    </w:lvl>
    <w:lvl w:ilv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5441F31"/>
    <w:multiLevelType w:val="hybridMultilevel"/>
    <w:tmpl w:val="49B0548E"/>
    <w:lvl w:ilvl="0" w:tplc="52760E1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3265B9"/>
    <w:multiLevelType w:val="hybridMultilevel"/>
    <w:tmpl w:val="A69C4DA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0E37F5"/>
    <w:multiLevelType w:val="hybridMultilevel"/>
    <w:tmpl w:val="E668CBA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357219"/>
    <w:multiLevelType w:val="hybridMultilevel"/>
    <w:tmpl w:val="D8BAEBA2"/>
    <w:lvl w:ilvl="0" w:tplc="BEA2FF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4147FF"/>
    <w:multiLevelType w:val="hybridMultilevel"/>
    <w:tmpl w:val="9BBAD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C839A7"/>
    <w:multiLevelType w:val="multilevel"/>
    <w:tmpl w:val="0410001F"/>
    <w:styleLink w:val="Stile1"/>
    <w:lvl w:ilvl="0">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A5B477D"/>
    <w:multiLevelType w:val="hybridMultilevel"/>
    <w:tmpl w:val="9238174A"/>
    <w:lvl w:ilvl="0" w:tplc="BEA2FFA0">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9E3F65"/>
    <w:multiLevelType w:val="hybridMultilevel"/>
    <w:tmpl w:val="8766C4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12767D"/>
    <w:multiLevelType w:val="hybridMultilevel"/>
    <w:tmpl w:val="F1A85E26"/>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4216A1"/>
    <w:multiLevelType w:val="multilevel"/>
    <w:tmpl w:val="22D81A48"/>
    <w:lvl w:ilvl="0">
      <w:start w:val="3"/>
      <w:numFmt w:val="decimal"/>
      <w:lvlText w:val="%1"/>
      <w:lvlJc w:val="left"/>
      <w:pPr>
        <w:ind w:left="360" w:hanging="360"/>
      </w:pPr>
      <w:rPr>
        <w:rFonts w:cs="Times New Roman" w:hint="default"/>
      </w:rPr>
    </w:lvl>
    <w:lvl w:ilvl="1">
      <w:start w:val="1"/>
      <w:numFmt w:val="decimal"/>
      <w:lvlText w:val="2.%2"/>
      <w:lvlJc w:val="left"/>
      <w:pPr>
        <w:ind w:left="360" w:hanging="360"/>
      </w:pPr>
      <w:rPr>
        <w:rFonts w:cs="Times New Roman" w:hint="default"/>
        <w:b/>
        <w:color w:val="595959"/>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1E177C70"/>
    <w:multiLevelType w:val="hybridMultilevel"/>
    <w:tmpl w:val="74EAA4A4"/>
    <w:lvl w:ilvl="0" w:tplc="4782BD26">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A66C92"/>
    <w:multiLevelType w:val="multilevel"/>
    <w:tmpl w:val="38B274C6"/>
    <w:lvl w:ilvl="0">
      <w:start w:val="1"/>
      <w:numFmt w:val="decimal"/>
      <w:lvlText w:val="%1."/>
      <w:lvlJc w:val="left"/>
      <w:pPr>
        <w:ind w:left="360" w:hanging="360"/>
      </w:pPr>
      <w:rPr>
        <w:rFonts w:cs="Times New Roman"/>
      </w:rPr>
    </w:lvl>
    <w:lvl w:ilv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F763532"/>
    <w:multiLevelType w:val="hybridMultilevel"/>
    <w:tmpl w:val="E724D1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04B03D4"/>
    <w:multiLevelType w:val="hybridMultilevel"/>
    <w:tmpl w:val="3DF67ECE"/>
    <w:lvl w:ilvl="0" w:tplc="04100003">
      <w:start w:val="1"/>
      <w:numFmt w:val="bullet"/>
      <w:lvlText w:val="o"/>
      <w:lvlJc w:val="left"/>
      <w:pPr>
        <w:ind w:left="2847" w:hanging="360"/>
      </w:pPr>
      <w:rPr>
        <w:rFonts w:ascii="Courier New" w:hAnsi="Courier New" w:hint="default"/>
      </w:rPr>
    </w:lvl>
    <w:lvl w:ilvl="1" w:tplc="04100003" w:tentative="1">
      <w:start w:val="1"/>
      <w:numFmt w:val="bullet"/>
      <w:lvlText w:val="o"/>
      <w:lvlJc w:val="left"/>
      <w:pPr>
        <w:ind w:left="3567" w:hanging="360"/>
      </w:pPr>
      <w:rPr>
        <w:rFonts w:ascii="Courier New" w:hAnsi="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2D666874"/>
    <w:multiLevelType w:val="hybridMultilevel"/>
    <w:tmpl w:val="F9DC2820"/>
    <w:lvl w:ilvl="0" w:tplc="4782BD26">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5536BA"/>
    <w:multiLevelType w:val="multilevel"/>
    <w:tmpl w:val="5E80D188"/>
    <w:lvl w:ilvl="0">
      <w:start w:val="2"/>
      <w:numFmt w:val="decimal"/>
      <w:lvlText w:val="%1.0."/>
      <w:lvlJc w:val="left"/>
      <w:pPr>
        <w:ind w:left="1287" w:hanging="720"/>
      </w:pPr>
      <w:rPr>
        <w:rFonts w:cs="Times New Roman" w:hint="default"/>
      </w:rPr>
    </w:lvl>
    <w:lvl w:ilvl="1">
      <w:start w:val="1"/>
      <w:numFmt w:val="decimal"/>
      <w:lvlText w:val="%1.%2."/>
      <w:lvlJc w:val="left"/>
      <w:pPr>
        <w:ind w:left="1995" w:hanging="720"/>
      </w:pPr>
      <w:rPr>
        <w:rFonts w:cs="Times New Roman" w:hint="default"/>
      </w:rPr>
    </w:lvl>
    <w:lvl w:ilvl="2">
      <w:start w:val="1"/>
      <w:numFmt w:val="decimal"/>
      <w:lvlText w:val="%1.%2.%3."/>
      <w:lvlJc w:val="left"/>
      <w:pPr>
        <w:ind w:left="2703" w:hanging="720"/>
      </w:pPr>
      <w:rPr>
        <w:rFonts w:cs="Times New Roman" w:hint="default"/>
      </w:rPr>
    </w:lvl>
    <w:lvl w:ilvl="3">
      <w:start w:val="1"/>
      <w:numFmt w:val="decimal"/>
      <w:lvlText w:val="%1.%2.%3.%4."/>
      <w:lvlJc w:val="left"/>
      <w:pPr>
        <w:ind w:left="3771" w:hanging="1080"/>
      </w:pPr>
      <w:rPr>
        <w:rFonts w:cs="Times New Roman" w:hint="default"/>
      </w:rPr>
    </w:lvl>
    <w:lvl w:ilvl="4">
      <w:start w:val="1"/>
      <w:numFmt w:val="decimal"/>
      <w:lvlText w:val="%1.%2.%3.%4.%5."/>
      <w:lvlJc w:val="left"/>
      <w:pPr>
        <w:ind w:left="4479" w:hanging="1080"/>
      </w:pPr>
      <w:rPr>
        <w:rFonts w:cs="Times New Roman" w:hint="default"/>
      </w:rPr>
    </w:lvl>
    <w:lvl w:ilvl="5">
      <w:start w:val="1"/>
      <w:numFmt w:val="decimal"/>
      <w:lvlText w:val="%1.%2.%3.%4.%5.%6."/>
      <w:lvlJc w:val="left"/>
      <w:pPr>
        <w:ind w:left="5547" w:hanging="1440"/>
      </w:pPr>
      <w:rPr>
        <w:rFonts w:cs="Times New Roman" w:hint="default"/>
      </w:rPr>
    </w:lvl>
    <w:lvl w:ilvl="6">
      <w:start w:val="1"/>
      <w:numFmt w:val="decimal"/>
      <w:lvlText w:val="%1.%2.%3.%4.%5.%6.%7."/>
      <w:lvlJc w:val="left"/>
      <w:pPr>
        <w:ind w:left="6255" w:hanging="1440"/>
      </w:pPr>
      <w:rPr>
        <w:rFonts w:cs="Times New Roman" w:hint="default"/>
      </w:rPr>
    </w:lvl>
    <w:lvl w:ilvl="7">
      <w:start w:val="1"/>
      <w:numFmt w:val="decimal"/>
      <w:lvlText w:val="%1.%2.%3.%4.%5.%6.%7.%8."/>
      <w:lvlJc w:val="left"/>
      <w:pPr>
        <w:ind w:left="7323" w:hanging="1800"/>
      </w:pPr>
      <w:rPr>
        <w:rFonts w:cs="Times New Roman" w:hint="default"/>
      </w:rPr>
    </w:lvl>
    <w:lvl w:ilvl="8">
      <w:start w:val="1"/>
      <w:numFmt w:val="decimal"/>
      <w:lvlText w:val="%1.%2.%3.%4.%5.%6.%7.%8.%9."/>
      <w:lvlJc w:val="left"/>
      <w:pPr>
        <w:ind w:left="8031" w:hanging="1800"/>
      </w:pPr>
      <w:rPr>
        <w:rFonts w:cs="Times New Roman" w:hint="default"/>
      </w:rPr>
    </w:lvl>
  </w:abstractNum>
  <w:abstractNum w:abstractNumId="20">
    <w:nsid w:val="322F6E69"/>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5995FC8"/>
    <w:multiLevelType w:val="multilevel"/>
    <w:tmpl w:val="9B6AC71A"/>
    <w:lvl w:ilvl="0">
      <w:start w:val="1"/>
      <w:numFmt w:val="decimal"/>
      <w:lvlText w:val="%1.0."/>
      <w:lvlJc w:val="left"/>
      <w:pPr>
        <w:ind w:left="720" w:hanging="72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2">
    <w:nsid w:val="364A76C6"/>
    <w:multiLevelType w:val="hybridMultilevel"/>
    <w:tmpl w:val="2E5AB8F6"/>
    <w:lvl w:ilvl="0" w:tplc="50986F22">
      <w:start w:val="1"/>
      <w:numFmt w:val="bullet"/>
      <w:lvlText w:val=""/>
      <w:lvlPicBulletId w:val="0"/>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236A2A"/>
    <w:multiLevelType w:val="hybridMultilevel"/>
    <w:tmpl w:val="229C3D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3FB5427D"/>
    <w:multiLevelType w:val="hybridMultilevel"/>
    <w:tmpl w:val="E7BCC60E"/>
    <w:lvl w:ilvl="0" w:tplc="BEA2FFA0">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5">
    <w:nsid w:val="41F46A62"/>
    <w:multiLevelType w:val="hybridMultilevel"/>
    <w:tmpl w:val="1FFE9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792989"/>
    <w:multiLevelType w:val="hybridMultilevel"/>
    <w:tmpl w:val="4BB012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44BA53E2"/>
    <w:multiLevelType w:val="hybridMultilevel"/>
    <w:tmpl w:val="13BC90F6"/>
    <w:lvl w:ilvl="0" w:tplc="6D3CFF2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nsid w:val="4A641A99"/>
    <w:multiLevelType w:val="hybridMultilevel"/>
    <w:tmpl w:val="E5D83A44"/>
    <w:lvl w:ilvl="0" w:tplc="BB1EFE78">
      <w:numFmt w:val="decimal"/>
      <w:lvlText w:val="%1."/>
      <w:lvlJc w:val="left"/>
      <w:pPr>
        <w:ind w:left="720" w:hanging="360"/>
      </w:pPr>
      <w:rPr>
        <w:rFonts w:cs="Times New Roman" w:hint="default"/>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A932C01"/>
    <w:multiLevelType w:val="hybridMultilevel"/>
    <w:tmpl w:val="D0060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A34ECF"/>
    <w:multiLevelType w:val="hybridMultilevel"/>
    <w:tmpl w:val="29786758"/>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F15F67"/>
    <w:multiLevelType w:val="hybridMultilevel"/>
    <w:tmpl w:val="91D8ABD6"/>
    <w:lvl w:ilvl="0" w:tplc="0D12D734">
      <w:start w:val="1"/>
      <w:numFmt w:val="decimal"/>
      <w:lvlText w:val="3.%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5642C28"/>
    <w:multiLevelType w:val="multilevel"/>
    <w:tmpl w:val="0410001F"/>
    <w:numStyleLink w:val="Stile1"/>
  </w:abstractNum>
  <w:abstractNum w:abstractNumId="33">
    <w:nsid w:val="5BBD3CE6"/>
    <w:multiLevelType w:val="hybridMultilevel"/>
    <w:tmpl w:val="00D8AA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B30911"/>
    <w:multiLevelType w:val="hybridMultilevel"/>
    <w:tmpl w:val="1A802534"/>
    <w:lvl w:ilvl="0" w:tplc="4782BD26">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A323D8"/>
    <w:multiLevelType w:val="hybridMultilevel"/>
    <w:tmpl w:val="784A0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0E0008"/>
    <w:multiLevelType w:val="hybridMultilevel"/>
    <w:tmpl w:val="ADC6F97C"/>
    <w:lvl w:ilvl="0" w:tplc="20C6BFDA">
      <w:start w:val="1"/>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E3069C8"/>
    <w:multiLevelType w:val="hybridMultilevel"/>
    <w:tmpl w:val="BD3673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EEA6786"/>
    <w:multiLevelType w:val="multilevel"/>
    <w:tmpl w:val="41E0839E"/>
    <w:lvl w:ilvl="0">
      <w:numFmt w:val="decimal"/>
      <w:lvlText w:val=""/>
      <w:lvlJc w:val="left"/>
      <w:rPr>
        <w:rFonts w:cs="Times New Roman" w:hint="default"/>
      </w:rPr>
    </w:lvl>
    <w:lvl w:ilvl="1">
      <w:start w:val="1"/>
      <w:numFmt w:val="decimal"/>
      <w:lvlText w:val="%1.%2."/>
      <w:lvlJc w:val="left"/>
      <w:pPr>
        <w:ind w:left="792" w:hanging="432"/>
      </w:pPr>
      <w:rPr>
        <w:rFonts w:cs="Times New Roman" w:hint="default"/>
        <w:color w:val="595959"/>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072211B"/>
    <w:multiLevelType w:val="hybridMultilevel"/>
    <w:tmpl w:val="926EF874"/>
    <w:lvl w:ilvl="0" w:tplc="DC3C9DE4">
      <w:start w:val="1"/>
      <w:numFmt w:val="bullet"/>
      <w:lvlText w:val=""/>
      <w:lvlJc w:val="left"/>
      <w:pPr>
        <w:ind w:left="720" w:hanging="360"/>
      </w:pPr>
      <w:rPr>
        <w:rFonts w:ascii="Wingdings 2" w:hAnsi="Wingdings 2"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EE17AF"/>
    <w:multiLevelType w:val="hybridMultilevel"/>
    <w:tmpl w:val="876832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7B161A"/>
    <w:multiLevelType w:val="hybridMultilevel"/>
    <w:tmpl w:val="89DC3756"/>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5656C7"/>
    <w:multiLevelType w:val="hybridMultilevel"/>
    <w:tmpl w:val="C6B819DE"/>
    <w:lvl w:ilvl="0" w:tplc="02E0C4C8">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919082A"/>
    <w:multiLevelType w:val="hybridMultilevel"/>
    <w:tmpl w:val="AAA886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3"/>
  </w:num>
  <w:num w:numId="4">
    <w:abstractNumId w:val="9"/>
  </w:num>
  <w:num w:numId="5">
    <w:abstractNumId w:val="32"/>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color w:val="595959"/>
        </w:rPr>
      </w:lvl>
    </w:lvlOverride>
  </w:num>
  <w:num w:numId="6">
    <w:abstractNumId w:val="22"/>
  </w:num>
  <w:num w:numId="7">
    <w:abstractNumId w:val="41"/>
  </w:num>
  <w:num w:numId="8">
    <w:abstractNumId w:val="0"/>
  </w:num>
  <w:num w:numId="9">
    <w:abstractNumId w:val="33"/>
  </w:num>
  <w:num w:numId="10">
    <w:abstractNumId w:val="40"/>
  </w:num>
  <w:num w:numId="11">
    <w:abstractNumId w:val="43"/>
  </w:num>
  <w:num w:numId="12">
    <w:abstractNumId w:val="11"/>
  </w:num>
  <w:num w:numId="13">
    <w:abstractNumId w:val="14"/>
  </w:num>
  <w:num w:numId="14">
    <w:abstractNumId w:val="18"/>
  </w:num>
  <w:num w:numId="15">
    <w:abstractNumId w:val="39"/>
  </w:num>
  <w:num w:numId="16">
    <w:abstractNumId w:val="4"/>
  </w:num>
  <w:num w:numId="17">
    <w:abstractNumId w:val="15"/>
  </w:num>
  <w:num w:numId="18">
    <w:abstractNumId w:val="2"/>
  </w:num>
  <w:num w:numId="19">
    <w:abstractNumId w:val="38"/>
  </w:num>
  <w:num w:numId="20">
    <w:abstractNumId w:val="1"/>
  </w:num>
  <w:num w:numId="21">
    <w:abstractNumId w:val="3"/>
  </w:num>
  <w:num w:numId="22">
    <w:abstractNumId w:val="31"/>
  </w:num>
  <w:num w:numId="23">
    <w:abstractNumId w:val="28"/>
  </w:num>
  <w:num w:numId="24">
    <w:abstractNumId w:val="27"/>
  </w:num>
  <w:num w:numId="25">
    <w:abstractNumId w:val="36"/>
  </w:num>
  <w:num w:numId="26">
    <w:abstractNumId w:val="34"/>
  </w:num>
  <w:num w:numId="27">
    <w:abstractNumId w:val="20"/>
  </w:num>
  <w:num w:numId="28">
    <w:abstractNumId w:val="21"/>
  </w:num>
  <w:num w:numId="29">
    <w:abstractNumId w:val="19"/>
  </w:num>
  <w:num w:numId="30">
    <w:abstractNumId w:val="17"/>
  </w:num>
  <w:num w:numId="31">
    <w:abstractNumId w:val="29"/>
  </w:num>
  <w:num w:numId="32">
    <w:abstractNumId w:val="12"/>
  </w:num>
  <w:num w:numId="33">
    <w:abstractNumId w:val="25"/>
  </w:num>
  <w:num w:numId="34">
    <w:abstractNumId w:val="35"/>
  </w:num>
  <w:num w:numId="35">
    <w:abstractNumId w:val="26"/>
  </w:num>
  <w:num w:numId="36">
    <w:abstractNumId w:val="16"/>
  </w:num>
  <w:num w:numId="37">
    <w:abstractNumId w:val="37"/>
  </w:num>
  <w:num w:numId="38">
    <w:abstractNumId w:val="30"/>
  </w:num>
  <w:num w:numId="39">
    <w:abstractNumId w:val="7"/>
  </w:num>
  <w:num w:numId="40">
    <w:abstractNumId w:val="6"/>
  </w:num>
  <w:num w:numId="41">
    <w:abstractNumId w:val="10"/>
  </w:num>
  <w:num w:numId="42">
    <w:abstractNumId w:val="8"/>
  </w:num>
  <w:num w:numId="43">
    <w:abstractNumId w:val="23"/>
  </w:num>
  <w:num w:numId="4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EA"/>
    <w:rsid w:val="00001D84"/>
    <w:rsid w:val="000071FC"/>
    <w:rsid w:val="00011635"/>
    <w:rsid w:val="00011BBC"/>
    <w:rsid w:val="000204FD"/>
    <w:rsid w:val="000211E3"/>
    <w:rsid w:val="000267F1"/>
    <w:rsid w:val="00026F6B"/>
    <w:rsid w:val="00034371"/>
    <w:rsid w:val="00035A7D"/>
    <w:rsid w:val="00036DDF"/>
    <w:rsid w:val="000409FC"/>
    <w:rsid w:val="000416A6"/>
    <w:rsid w:val="000418C7"/>
    <w:rsid w:val="00043E3E"/>
    <w:rsid w:val="000463A6"/>
    <w:rsid w:val="000469BF"/>
    <w:rsid w:val="00047767"/>
    <w:rsid w:val="0005064E"/>
    <w:rsid w:val="00052041"/>
    <w:rsid w:val="00054E86"/>
    <w:rsid w:val="000605A7"/>
    <w:rsid w:val="000648D4"/>
    <w:rsid w:val="00064ED7"/>
    <w:rsid w:val="0006530E"/>
    <w:rsid w:val="00065BAC"/>
    <w:rsid w:val="0006745F"/>
    <w:rsid w:val="000702CE"/>
    <w:rsid w:val="00072ACA"/>
    <w:rsid w:val="00083A4B"/>
    <w:rsid w:val="0008667C"/>
    <w:rsid w:val="00087313"/>
    <w:rsid w:val="0009313F"/>
    <w:rsid w:val="000961C8"/>
    <w:rsid w:val="000A165F"/>
    <w:rsid w:val="000A2F6E"/>
    <w:rsid w:val="000A3CE6"/>
    <w:rsid w:val="000A3F06"/>
    <w:rsid w:val="000A52F1"/>
    <w:rsid w:val="000A7939"/>
    <w:rsid w:val="000B04B4"/>
    <w:rsid w:val="000B4E76"/>
    <w:rsid w:val="000C11C1"/>
    <w:rsid w:val="000C341A"/>
    <w:rsid w:val="000C3960"/>
    <w:rsid w:val="000D0D38"/>
    <w:rsid w:val="000D7418"/>
    <w:rsid w:val="000E0887"/>
    <w:rsid w:val="000E18BA"/>
    <w:rsid w:val="000E4903"/>
    <w:rsid w:val="000E5209"/>
    <w:rsid w:val="000E5D6F"/>
    <w:rsid w:val="000F629D"/>
    <w:rsid w:val="000F7999"/>
    <w:rsid w:val="00101323"/>
    <w:rsid w:val="0010318D"/>
    <w:rsid w:val="00104815"/>
    <w:rsid w:val="00104A27"/>
    <w:rsid w:val="00110A75"/>
    <w:rsid w:val="00112EA5"/>
    <w:rsid w:val="0012070D"/>
    <w:rsid w:val="00126142"/>
    <w:rsid w:val="00126577"/>
    <w:rsid w:val="00126973"/>
    <w:rsid w:val="00130156"/>
    <w:rsid w:val="00133EAC"/>
    <w:rsid w:val="00140172"/>
    <w:rsid w:val="00151D18"/>
    <w:rsid w:val="00152552"/>
    <w:rsid w:val="00153879"/>
    <w:rsid w:val="001543B9"/>
    <w:rsid w:val="001653A2"/>
    <w:rsid w:val="00173A7D"/>
    <w:rsid w:val="001752AA"/>
    <w:rsid w:val="00177D35"/>
    <w:rsid w:val="00186629"/>
    <w:rsid w:val="0019527D"/>
    <w:rsid w:val="001A38F0"/>
    <w:rsid w:val="001A4FA7"/>
    <w:rsid w:val="001B2E62"/>
    <w:rsid w:val="001B49BB"/>
    <w:rsid w:val="001B52AC"/>
    <w:rsid w:val="001B5B64"/>
    <w:rsid w:val="001B78B6"/>
    <w:rsid w:val="001C3318"/>
    <w:rsid w:val="001C3F40"/>
    <w:rsid w:val="001D04BE"/>
    <w:rsid w:val="001E106B"/>
    <w:rsid w:val="001E1446"/>
    <w:rsid w:val="001E30EA"/>
    <w:rsid w:val="001F3F9B"/>
    <w:rsid w:val="001F41E4"/>
    <w:rsid w:val="001F5AF8"/>
    <w:rsid w:val="001F6A6C"/>
    <w:rsid w:val="002008AA"/>
    <w:rsid w:val="002049DF"/>
    <w:rsid w:val="00207CF7"/>
    <w:rsid w:val="002134FC"/>
    <w:rsid w:val="00220DD3"/>
    <w:rsid w:val="00220EBA"/>
    <w:rsid w:val="00221BD0"/>
    <w:rsid w:val="00222E21"/>
    <w:rsid w:val="0022557D"/>
    <w:rsid w:val="0023279B"/>
    <w:rsid w:val="002336E7"/>
    <w:rsid w:val="00235A25"/>
    <w:rsid w:val="0024196E"/>
    <w:rsid w:val="002473C9"/>
    <w:rsid w:val="00250717"/>
    <w:rsid w:val="00257801"/>
    <w:rsid w:val="00257854"/>
    <w:rsid w:val="00262105"/>
    <w:rsid w:val="002707AC"/>
    <w:rsid w:val="00270F32"/>
    <w:rsid w:val="00273312"/>
    <w:rsid w:val="00275D25"/>
    <w:rsid w:val="00281D02"/>
    <w:rsid w:val="002842B9"/>
    <w:rsid w:val="00284EA6"/>
    <w:rsid w:val="002904CD"/>
    <w:rsid w:val="002910F8"/>
    <w:rsid w:val="002920A2"/>
    <w:rsid w:val="00293814"/>
    <w:rsid w:val="00295A3A"/>
    <w:rsid w:val="00296DFA"/>
    <w:rsid w:val="0029782D"/>
    <w:rsid w:val="002A03A9"/>
    <w:rsid w:val="002A06EE"/>
    <w:rsid w:val="002A2791"/>
    <w:rsid w:val="002A30CF"/>
    <w:rsid w:val="002A370C"/>
    <w:rsid w:val="002A4F06"/>
    <w:rsid w:val="002B29F1"/>
    <w:rsid w:val="002B73AE"/>
    <w:rsid w:val="002B7490"/>
    <w:rsid w:val="002B74F0"/>
    <w:rsid w:val="002B76C8"/>
    <w:rsid w:val="002C0D98"/>
    <w:rsid w:val="002C517E"/>
    <w:rsid w:val="002C73EB"/>
    <w:rsid w:val="002D2B29"/>
    <w:rsid w:val="002F0B21"/>
    <w:rsid w:val="002F5FE4"/>
    <w:rsid w:val="00301CED"/>
    <w:rsid w:val="00302AB5"/>
    <w:rsid w:val="00311F4E"/>
    <w:rsid w:val="0031432B"/>
    <w:rsid w:val="00314BED"/>
    <w:rsid w:val="00316BCE"/>
    <w:rsid w:val="00317F6A"/>
    <w:rsid w:val="0032053D"/>
    <w:rsid w:val="00327B11"/>
    <w:rsid w:val="00330F9C"/>
    <w:rsid w:val="00331301"/>
    <w:rsid w:val="00333755"/>
    <w:rsid w:val="00333AC8"/>
    <w:rsid w:val="00334A26"/>
    <w:rsid w:val="00334CD3"/>
    <w:rsid w:val="003433E4"/>
    <w:rsid w:val="003444B3"/>
    <w:rsid w:val="00353AAB"/>
    <w:rsid w:val="00353EEA"/>
    <w:rsid w:val="003609CC"/>
    <w:rsid w:val="00360C23"/>
    <w:rsid w:val="00364A01"/>
    <w:rsid w:val="003667D1"/>
    <w:rsid w:val="00367DCC"/>
    <w:rsid w:val="00377097"/>
    <w:rsid w:val="00382F07"/>
    <w:rsid w:val="003847BC"/>
    <w:rsid w:val="00386CF2"/>
    <w:rsid w:val="003A43BB"/>
    <w:rsid w:val="003A5AA0"/>
    <w:rsid w:val="003B06D1"/>
    <w:rsid w:val="003B3629"/>
    <w:rsid w:val="003B62DA"/>
    <w:rsid w:val="003B7593"/>
    <w:rsid w:val="003D2D3E"/>
    <w:rsid w:val="003D3C98"/>
    <w:rsid w:val="003D7B93"/>
    <w:rsid w:val="003E0C79"/>
    <w:rsid w:val="003E1863"/>
    <w:rsid w:val="003E21EA"/>
    <w:rsid w:val="003E24CF"/>
    <w:rsid w:val="003E42CB"/>
    <w:rsid w:val="003E7AD0"/>
    <w:rsid w:val="003F1EEF"/>
    <w:rsid w:val="003F2574"/>
    <w:rsid w:val="003F37B6"/>
    <w:rsid w:val="00403F92"/>
    <w:rsid w:val="004056F3"/>
    <w:rsid w:val="0040790B"/>
    <w:rsid w:val="0041097D"/>
    <w:rsid w:val="00410F36"/>
    <w:rsid w:val="00413EB3"/>
    <w:rsid w:val="00417D86"/>
    <w:rsid w:val="00423454"/>
    <w:rsid w:val="00423651"/>
    <w:rsid w:val="004245F3"/>
    <w:rsid w:val="00424C32"/>
    <w:rsid w:val="004342F0"/>
    <w:rsid w:val="004356DF"/>
    <w:rsid w:val="00445311"/>
    <w:rsid w:val="004455A2"/>
    <w:rsid w:val="00445F54"/>
    <w:rsid w:val="0044733F"/>
    <w:rsid w:val="0045065D"/>
    <w:rsid w:val="004521F3"/>
    <w:rsid w:val="00453AAD"/>
    <w:rsid w:val="00457039"/>
    <w:rsid w:val="00457B42"/>
    <w:rsid w:val="004645C5"/>
    <w:rsid w:val="00465BB7"/>
    <w:rsid w:val="004708D6"/>
    <w:rsid w:val="00474046"/>
    <w:rsid w:val="0048266E"/>
    <w:rsid w:val="00492C54"/>
    <w:rsid w:val="00494490"/>
    <w:rsid w:val="00497432"/>
    <w:rsid w:val="004A3EB5"/>
    <w:rsid w:val="004A544F"/>
    <w:rsid w:val="004A72D5"/>
    <w:rsid w:val="004C2A28"/>
    <w:rsid w:val="004C5312"/>
    <w:rsid w:val="004C6482"/>
    <w:rsid w:val="004C7DF1"/>
    <w:rsid w:val="004D4FB2"/>
    <w:rsid w:val="004D669F"/>
    <w:rsid w:val="004E0063"/>
    <w:rsid w:val="004E0C42"/>
    <w:rsid w:val="004E2FC1"/>
    <w:rsid w:val="004E4732"/>
    <w:rsid w:val="004E5250"/>
    <w:rsid w:val="004E6A17"/>
    <w:rsid w:val="004E7414"/>
    <w:rsid w:val="004F4619"/>
    <w:rsid w:val="004F4E91"/>
    <w:rsid w:val="004F698F"/>
    <w:rsid w:val="00503837"/>
    <w:rsid w:val="005045DD"/>
    <w:rsid w:val="00506051"/>
    <w:rsid w:val="00510298"/>
    <w:rsid w:val="00523701"/>
    <w:rsid w:val="00533D0D"/>
    <w:rsid w:val="00535003"/>
    <w:rsid w:val="00535CED"/>
    <w:rsid w:val="005368BE"/>
    <w:rsid w:val="005409B7"/>
    <w:rsid w:val="00545843"/>
    <w:rsid w:val="00550F54"/>
    <w:rsid w:val="005541AC"/>
    <w:rsid w:val="005568B6"/>
    <w:rsid w:val="00560587"/>
    <w:rsid w:val="00563EB4"/>
    <w:rsid w:val="00565903"/>
    <w:rsid w:val="00570663"/>
    <w:rsid w:val="00572C91"/>
    <w:rsid w:val="00580B21"/>
    <w:rsid w:val="00581574"/>
    <w:rsid w:val="005819BF"/>
    <w:rsid w:val="00581D33"/>
    <w:rsid w:val="005852A9"/>
    <w:rsid w:val="00586CE8"/>
    <w:rsid w:val="00593B7C"/>
    <w:rsid w:val="00593D79"/>
    <w:rsid w:val="00595B4F"/>
    <w:rsid w:val="00596945"/>
    <w:rsid w:val="005A0820"/>
    <w:rsid w:val="005A61A5"/>
    <w:rsid w:val="005A6CE4"/>
    <w:rsid w:val="005A7C6F"/>
    <w:rsid w:val="005B40D8"/>
    <w:rsid w:val="005B4960"/>
    <w:rsid w:val="005B7C9F"/>
    <w:rsid w:val="005C123D"/>
    <w:rsid w:val="005D21FB"/>
    <w:rsid w:val="005D2F0A"/>
    <w:rsid w:val="005E3839"/>
    <w:rsid w:val="005E56AF"/>
    <w:rsid w:val="005E56CB"/>
    <w:rsid w:val="005E6BF6"/>
    <w:rsid w:val="005E7542"/>
    <w:rsid w:val="005E7E6D"/>
    <w:rsid w:val="005F1F75"/>
    <w:rsid w:val="00601B47"/>
    <w:rsid w:val="00620934"/>
    <w:rsid w:val="00622EED"/>
    <w:rsid w:val="00625BE9"/>
    <w:rsid w:val="0062740E"/>
    <w:rsid w:val="00633A3F"/>
    <w:rsid w:val="00636E6C"/>
    <w:rsid w:val="00637E96"/>
    <w:rsid w:val="00640C18"/>
    <w:rsid w:val="0064166F"/>
    <w:rsid w:val="006464EE"/>
    <w:rsid w:val="00655C91"/>
    <w:rsid w:val="006566BA"/>
    <w:rsid w:val="006618C7"/>
    <w:rsid w:val="00662457"/>
    <w:rsid w:val="00662EC6"/>
    <w:rsid w:val="0066384B"/>
    <w:rsid w:val="00673B92"/>
    <w:rsid w:val="00674D25"/>
    <w:rsid w:val="00675E81"/>
    <w:rsid w:val="00682CB4"/>
    <w:rsid w:val="0068695E"/>
    <w:rsid w:val="00694C83"/>
    <w:rsid w:val="006A02A3"/>
    <w:rsid w:val="006A5FFB"/>
    <w:rsid w:val="006B637A"/>
    <w:rsid w:val="006C00C7"/>
    <w:rsid w:val="006C23AF"/>
    <w:rsid w:val="006C7DCA"/>
    <w:rsid w:val="006E698C"/>
    <w:rsid w:val="006F25A1"/>
    <w:rsid w:val="006F36D8"/>
    <w:rsid w:val="006F42A1"/>
    <w:rsid w:val="006F5A61"/>
    <w:rsid w:val="007014F0"/>
    <w:rsid w:val="00702638"/>
    <w:rsid w:val="0070624C"/>
    <w:rsid w:val="00711685"/>
    <w:rsid w:val="0072128D"/>
    <w:rsid w:val="00721BF0"/>
    <w:rsid w:val="007418F5"/>
    <w:rsid w:val="00745AD5"/>
    <w:rsid w:val="0075579A"/>
    <w:rsid w:val="007622E0"/>
    <w:rsid w:val="007664C6"/>
    <w:rsid w:val="007702A5"/>
    <w:rsid w:val="0077081F"/>
    <w:rsid w:val="00771624"/>
    <w:rsid w:val="00771C57"/>
    <w:rsid w:val="00773060"/>
    <w:rsid w:val="00776D45"/>
    <w:rsid w:val="00785551"/>
    <w:rsid w:val="007876C5"/>
    <w:rsid w:val="00787D2D"/>
    <w:rsid w:val="00792255"/>
    <w:rsid w:val="00796136"/>
    <w:rsid w:val="007A382E"/>
    <w:rsid w:val="007A3B2C"/>
    <w:rsid w:val="007A5566"/>
    <w:rsid w:val="007B2FDD"/>
    <w:rsid w:val="007C6015"/>
    <w:rsid w:val="007E5BE9"/>
    <w:rsid w:val="007F0C3F"/>
    <w:rsid w:val="007F15AA"/>
    <w:rsid w:val="007F397D"/>
    <w:rsid w:val="00800D32"/>
    <w:rsid w:val="00801303"/>
    <w:rsid w:val="0080536F"/>
    <w:rsid w:val="00806162"/>
    <w:rsid w:val="00807C8A"/>
    <w:rsid w:val="0081026A"/>
    <w:rsid w:val="008127B7"/>
    <w:rsid w:val="00813133"/>
    <w:rsid w:val="0081521C"/>
    <w:rsid w:val="00817800"/>
    <w:rsid w:val="00817B2D"/>
    <w:rsid w:val="00824644"/>
    <w:rsid w:val="00827311"/>
    <w:rsid w:val="008347A6"/>
    <w:rsid w:val="00834E31"/>
    <w:rsid w:val="00841943"/>
    <w:rsid w:val="00842476"/>
    <w:rsid w:val="0085511A"/>
    <w:rsid w:val="00863D4C"/>
    <w:rsid w:val="00864535"/>
    <w:rsid w:val="00874643"/>
    <w:rsid w:val="008754C5"/>
    <w:rsid w:val="008823EF"/>
    <w:rsid w:val="00882D72"/>
    <w:rsid w:val="00883185"/>
    <w:rsid w:val="008832FA"/>
    <w:rsid w:val="0088406D"/>
    <w:rsid w:val="0088505D"/>
    <w:rsid w:val="0088584A"/>
    <w:rsid w:val="00886B20"/>
    <w:rsid w:val="00887E88"/>
    <w:rsid w:val="008929BA"/>
    <w:rsid w:val="00892E68"/>
    <w:rsid w:val="0089743C"/>
    <w:rsid w:val="008A0B18"/>
    <w:rsid w:val="008A4EE6"/>
    <w:rsid w:val="008B3138"/>
    <w:rsid w:val="008B467A"/>
    <w:rsid w:val="008B53C5"/>
    <w:rsid w:val="008B5C7C"/>
    <w:rsid w:val="008C0117"/>
    <w:rsid w:val="008C1764"/>
    <w:rsid w:val="008C2DD2"/>
    <w:rsid w:val="008C42F6"/>
    <w:rsid w:val="008C570F"/>
    <w:rsid w:val="008C5B89"/>
    <w:rsid w:val="008D2CDB"/>
    <w:rsid w:val="008D36A3"/>
    <w:rsid w:val="008E0D23"/>
    <w:rsid w:val="008E34EA"/>
    <w:rsid w:val="008E422B"/>
    <w:rsid w:val="008E60B5"/>
    <w:rsid w:val="008F45D3"/>
    <w:rsid w:val="008F591F"/>
    <w:rsid w:val="008F5A43"/>
    <w:rsid w:val="00902E66"/>
    <w:rsid w:val="00904894"/>
    <w:rsid w:val="00907CF6"/>
    <w:rsid w:val="009140BE"/>
    <w:rsid w:val="009165ED"/>
    <w:rsid w:val="009236E7"/>
    <w:rsid w:val="009244D5"/>
    <w:rsid w:val="009250D2"/>
    <w:rsid w:val="009269D1"/>
    <w:rsid w:val="009270A2"/>
    <w:rsid w:val="00931D16"/>
    <w:rsid w:val="00932BCD"/>
    <w:rsid w:val="00934C3D"/>
    <w:rsid w:val="0094195D"/>
    <w:rsid w:val="009501A0"/>
    <w:rsid w:val="0095465A"/>
    <w:rsid w:val="00963B75"/>
    <w:rsid w:val="00963C89"/>
    <w:rsid w:val="00965B08"/>
    <w:rsid w:val="00966572"/>
    <w:rsid w:val="00971EA0"/>
    <w:rsid w:val="00974E47"/>
    <w:rsid w:val="009759E0"/>
    <w:rsid w:val="0097731F"/>
    <w:rsid w:val="00990213"/>
    <w:rsid w:val="009918E1"/>
    <w:rsid w:val="009954AB"/>
    <w:rsid w:val="009B42A3"/>
    <w:rsid w:val="009B4A93"/>
    <w:rsid w:val="009B582F"/>
    <w:rsid w:val="009D05E7"/>
    <w:rsid w:val="009D16DD"/>
    <w:rsid w:val="009D30D8"/>
    <w:rsid w:val="009D3D69"/>
    <w:rsid w:val="009E0C76"/>
    <w:rsid w:val="009E0F48"/>
    <w:rsid w:val="009E1E40"/>
    <w:rsid w:val="009E4DBD"/>
    <w:rsid w:val="009E6947"/>
    <w:rsid w:val="009F045F"/>
    <w:rsid w:val="009F3ABD"/>
    <w:rsid w:val="009F59D5"/>
    <w:rsid w:val="00A0280E"/>
    <w:rsid w:val="00A02BB6"/>
    <w:rsid w:val="00A13BBD"/>
    <w:rsid w:val="00A14AB2"/>
    <w:rsid w:val="00A16BA8"/>
    <w:rsid w:val="00A17294"/>
    <w:rsid w:val="00A17973"/>
    <w:rsid w:val="00A22A45"/>
    <w:rsid w:val="00A27228"/>
    <w:rsid w:val="00A429DA"/>
    <w:rsid w:val="00A44D15"/>
    <w:rsid w:val="00A44E3C"/>
    <w:rsid w:val="00A45124"/>
    <w:rsid w:val="00A52249"/>
    <w:rsid w:val="00A63AE5"/>
    <w:rsid w:val="00A6656B"/>
    <w:rsid w:val="00A71950"/>
    <w:rsid w:val="00A721C5"/>
    <w:rsid w:val="00A771AD"/>
    <w:rsid w:val="00A804F8"/>
    <w:rsid w:val="00A912DE"/>
    <w:rsid w:val="00A97771"/>
    <w:rsid w:val="00A97E93"/>
    <w:rsid w:val="00AA1F45"/>
    <w:rsid w:val="00AB0F4E"/>
    <w:rsid w:val="00AB221F"/>
    <w:rsid w:val="00AC1FDC"/>
    <w:rsid w:val="00AC5CEB"/>
    <w:rsid w:val="00AC6F53"/>
    <w:rsid w:val="00AD00C6"/>
    <w:rsid w:val="00AD236B"/>
    <w:rsid w:val="00AD3134"/>
    <w:rsid w:val="00AE139A"/>
    <w:rsid w:val="00AE2F01"/>
    <w:rsid w:val="00AF210F"/>
    <w:rsid w:val="00AF248D"/>
    <w:rsid w:val="00AF4AAD"/>
    <w:rsid w:val="00AF50AF"/>
    <w:rsid w:val="00AF5163"/>
    <w:rsid w:val="00B00A6B"/>
    <w:rsid w:val="00B0198E"/>
    <w:rsid w:val="00B06EC7"/>
    <w:rsid w:val="00B07E33"/>
    <w:rsid w:val="00B20F33"/>
    <w:rsid w:val="00B23858"/>
    <w:rsid w:val="00B25B35"/>
    <w:rsid w:val="00B27AB0"/>
    <w:rsid w:val="00B4034A"/>
    <w:rsid w:val="00B418C1"/>
    <w:rsid w:val="00B41ABA"/>
    <w:rsid w:val="00B543AD"/>
    <w:rsid w:val="00B6323E"/>
    <w:rsid w:val="00B6420A"/>
    <w:rsid w:val="00B66B9A"/>
    <w:rsid w:val="00B7486B"/>
    <w:rsid w:val="00B75786"/>
    <w:rsid w:val="00B7685D"/>
    <w:rsid w:val="00B810EA"/>
    <w:rsid w:val="00B855F5"/>
    <w:rsid w:val="00B86693"/>
    <w:rsid w:val="00B87FF5"/>
    <w:rsid w:val="00B966EE"/>
    <w:rsid w:val="00BA0F03"/>
    <w:rsid w:val="00BB45B2"/>
    <w:rsid w:val="00BC4215"/>
    <w:rsid w:val="00BC5FCB"/>
    <w:rsid w:val="00BC7B48"/>
    <w:rsid w:val="00BC7B8C"/>
    <w:rsid w:val="00BD0589"/>
    <w:rsid w:val="00BD4A81"/>
    <w:rsid w:val="00BE083B"/>
    <w:rsid w:val="00BE213D"/>
    <w:rsid w:val="00BE222C"/>
    <w:rsid w:val="00BE62CA"/>
    <w:rsid w:val="00C068DF"/>
    <w:rsid w:val="00C10A1B"/>
    <w:rsid w:val="00C11909"/>
    <w:rsid w:val="00C17DAE"/>
    <w:rsid w:val="00C21D91"/>
    <w:rsid w:val="00C2410B"/>
    <w:rsid w:val="00C24ED9"/>
    <w:rsid w:val="00C36C12"/>
    <w:rsid w:val="00C4315D"/>
    <w:rsid w:val="00C47B36"/>
    <w:rsid w:val="00C47D3A"/>
    <w:rsid w:val="00C563F5"/>
    <w:rsid w:val="00C61BD6"/>
    <w:rsid w:val="00C7006D"/>
    <w:rsid w:val="00C7135B"/>
    <w:rsid w:val="00C745A5"/>
    <w:rsid w:val="00C764D9"/>
    <w:rsid w:val="00C859D1"/>
    <w:rsid w:val="00C9088B"/>
    <w:rsid w:val="00C91CFC"/>
    <w:rsid w:val="00C93605"/>
    <w:rsid w:val="00C9587D"/>
    <w:rsid w:val="00CA26F9"/>
    <w:rsid w:val="00CB31F2"/>
    <w:rsid w:val="00CB5CA8"/>
    <w:rsid w:val="00CB73F1"/>
    <w:rsid w:val="00CB7C96"/>
    <w:rsid w:val="00CC6643"/>
    <w:rsid w:val="00CC6B2E"/>
    <w:rsid w:val="00CD2793"/>
    <w:rsid w:val="00CD36CA"/>
    <w:rsid w:val="00CD4EDA"/>
    <w:rsid w:val="00CE03C9"/>
    <w:rsid w:val="00CE0D85"/>
    <w:rsid w:val="00CE414C"/>
    <w:rsid w:val="00CE489B"/>
    <w:rsid w:val="00CE4991"/>
    <w:rsid w:val="00CF0DAD"/>
    <w:rsid w:val="00CF0DC5"/>
    <w:rsid w:val="00CF1356"/>
    <w:rsid w:val="00CF401C"/>
    <w:rsid w:val="00CF4302"/>
    <w:rsid w:val="00CF4D90"/>
    <w:rsid w:val="00CF5663"/>
    <w:rsid w:val="00D015F6"/>
    <w:rsid w:val="00D1260E"/>
    <w:rsid w:val="00D139A4"/>
    <w:rsid w:val="00D2403C"/>
    <w:rsid w:val="00D256A7"/>
    <w:rsid w:val="00D310EB"/>
    <w:rsid w:val="00D36F73"/>
    <w:rsid w:val="00D43869"/>
    <w:rsid w:val="00D459DA"/>
    <w:rsid w:val="00D52B57"/>
    <w:rsid w:val="00D54C2D"/>
    <w:rsid w:val="00D567FB"/>
    <w:rsid w:val="00D56B7B"/>
    <w:rsid w:val="00D61459"/>
    <w:rsid w:val="00D64937"/>
    <w:rsid w:val="00D672CE"/>
    <w:rsid w:val="00D67B2D"/>
    <w:rsid w:val="00D70F1C"/>
    <w:rsid w:val="00D714A0"/>
    <w:rsid w:val="00D73A12"/>
    <w:rsid w:val="00D76905"/>
    <w:rsid w:val="00D80944"/>
    <w:rsid w:val="00D83279"/>
    <w:rsid w:val="00D84889"/>
    <w:rsid w:val="00D84A6D"/>
    <w:rsid w:val="00D85ADF"/>
    <w:rsid w:val="00D97F2B"/>
    <w:rsid w:val="00DA203C"/>
    <w:rsid w:val="00DA36F1"/>
    <w:rsid w:val="00DA594D"/>
    <w:rsid w:val="00DA7549"/>
    <w:rsid w:val="00DB010C"/>
    <w:rsid w:val="00DB19CD"/>
    <w:rsid w:val="00DB359F"/>
    <w:rsid w:val="00DB5ACF"/>
    <w:rsid w:val="00DC0949"/>
    <w:rsid w:val="00DC3454"/>
    <w:rsid w:val="00DD1301"/>
    <w:rsid w:val="00DD71FA"/>
    <w:rsid w:val="00DE01E4"/>
    <w:rsid w:val="00E01564"/>
    <w:rsid w:val="00E02318"/>
    <w:rsid w:val="00E025AE"/>
    <w:rsid w:val="00E1131B"/>
    <w:rsid w:val="00E12278"/>
    <w:rsid w:val="00E13279"/>
    <w:rsid w:val="00E16310"/>
    <w:rsid w:val="00E366CF"/>
    <w:rsid w:val="00E44E8B"/>
    <w:rsid w:val="00E4639D"/>
    <w:rsid w:val="00E5359D"/>
    <w:rsid w:val="00E5514B"/>
    <w:rsid w:val="00E55485"/>
    <w:rsid w:val="00E56B5C"/>
    <w:rsid w:val="00E5793F"/>
    <w:rsid w:val="00E639D9"/>
    <w:rsid w:val="00E66022"/>
    <w:rsid w:val="00E664CE"/>
    <w:rsid w:val="00E74589"/>
    <w:rsid w:val="00E8180F"/>
    <w:rsid w:val="00E83A19"/>
    <w:rsid w:val="00E86180"/>
    <w:rsid w:val="00E86D8F"/>
    <w:rsid w:val="00E9725D"/>
    <w:rsid w:val="00EB13C0"/>
    <w:rsid w:val="00EB3CE6"/>
    <w:rsid w:val="00EC1D8D"/>
    <w:rsid w:val="00EC1DD4"/>
    <w:rsid w:val="00EC70BD"/>
    <w:rsid w:val="00EE6321"/>
    <w:rsid w:val="00EF0E41"/>
    <w:rsid w:val="00EF40C8"/>
    <w:rsid w:val="00EF49E2"/>
    <w:rsid w:val="00F075BE"/>
    <w:rsid w:val="00F077D7"/>
    <w:rsid w:val="00F108D9"/>
    <w:rsid w:val="00F136A2"/>
    <w:rsid w:val="00F22949"/>
    <w:rsid w:val="00F332E2"/>
    <w:rsid w:val="00F3397B"/>
    <w:rsid w:val="00F35F46"/>
    <w:rsid w:val="00F37430"/>
    <w:rsid w:val="00F42FCE"/>
    <w:rsid w:val="00F50AEE"/>
    <w:rsid w:val="00F55913"/>
    <w:rsid w:val="00F56352"/>
    <w:rsid w:val="00F61B05"/>
    <w:rsid w:val="00F64C2C"/>
    <w:rsid w:val="00F65581"/>
    <w:rsid w:val="00F6565F"/>
    <w:rsid w:val="00F66C20"/>
    <w:rsid w:val="00F67AD3"/>
    <w:rsid w:val="00F70B9F"/>
    <w:rsid w:val="00F71B49"/>
    <w:rsid w:val="00F71E6D"/>
    <w:rsid w:val="00F81389"/>
    <w:rsid w:val="00F8477C"/>
    <w:rsid w:val="00F85AEE"/>
    <w:rsid w:val="00F92307"/>
    <w:rsid w:val="00FA2021"/>
    <w:rsid w:val="00FA6D2D"/>
    <w:rsid w:val="00FA7398"/>
    <w:rsid w:val="00FA7752"/>
    <w:rsid w:val="00FA7F53"/>
    <w:rsid w:val="00FB0163"/>
    <w:rsid w:val="00FB65CD"/>
    <w:rsid w:val="00FC0FA3"/>
    <w:rsid w:val="00FC5DCA"/>
    <w:rsid w:val="00FD2F15"/>
    <w:rsid w:val="00FD311C"/>
    <w:rsid w:val="00FD3EAC"/>
    <w:rsid w:val="00FE0EA6"/>
    <w:rsid w:val="00FE6A86"/>
    <w:rsid w:val="00FF5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FC20EBA-92D6-48A2-923D-DC9EBB86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A3A"/>
    <w:rPr>
      <w:sz w:val="24"/>
      <w:szCs w:val="24"/>
    </w:rPr>
  </w:style>
  <w:style w:type="paragraph" w:styleId="Titolo1">
    <w:name w:val="heading 1"/>
    <w:basedOn w:val="Normale"/>
    <w:next w:val="Normale"/>
    <w:link w:val="Titolo1Carattere"/>
    <w:uiPriority w:val="99"/>
    <w:qFormat/>
    <w:rsid w:val="00334A26"/>
    <w:pPr>
      <w:keepNext/>
      <w:tabs>
        <w:tab w:val="left" w:pos="4678"/>
        <w:tab w:val="left" w:pos="5670"/>
      </w:tabs>
      <w:spacing w:line="400" w:lineRule="exact"/>
      <w:ind w:right="5727"/>
      <w:jc w:val="center"/>
      <w:outlineLvl w:val="0"/>
    </w:pPr>
    <w:rPr>
      <w:rFonts w:ascii="Gill Sans Light" w:hAnsi="Gill Sans Light"/>
      <w:b/>
      <w:sz w:val="16"/>
      <w:szCs w:val="20"/>
    </w:rPr>
  </w:style>
  <w:style w:type="paragraph" w:styleId="Titolo2">
    <w:name w:val="heading 2"/>
    <w:basedOn w:val="Normale"/>
    <w:next w:val="Normale"/>
    <w:link w:val="Titolo2Carattere"/>
    <w:uiPriority w:val="99"/>
    <w:qFormat/>
    <w:rsid w:val="00334A26"/>
    <w:pPr>
      <w:keepNext/>
      <w:tabs>
        <w:tab w:val="left" w:pos="2268"/>
        <w:tab w:val="left" w:pos="2835"/>
        <w:tab w:val="left" w:pos="3969"/>
        <w:tab w:val="left" w:pos="4678"/>
        <w:tab w:val="left" w:pos="6804"/>
      </w:tabs>
      <w:spacing w:line="400" w:lineRule="exact"/>
      <w:ind w:left="-360" w:right="4958"/>
      <w:jc w:val="center"/>
      <w:outlineLvl w:val="1"/>
    </w:pPr>
    <w:rPr>
      <w:rFonts w:ascii="English157 BT" w:hAnsi="English157 BT"/>
      <w:spacing w:val="-20"/>
      <w:sz w:val="48"/>
    </w:rPr>
  </w:style>
  <w:style w:type="paragraph" w:styleId="Titolo3">
    <w:name w:val="heading 3"/>
    <w:basedOn w:val="Normale"/>
    <w:next w:val="Normale"/>
    <w:link w:val="Titolo3Carattere"/>
    <w:uiPriority w:val="99"/>
    <w:qFormat/>
    <w:rsid w:val="00334A26"/>
    <w:pPr>
      <w:keepNext/>
      <w:tabs>
        <w:tab w:val="left" w:pos="4678"/>
        <w:tab w:val="left" w:pos="5670"/>
      </w:tabs>
      <w:ind w:left="-360" w:right="4958"/>
      <w:jc w:val="center"/>
      <w:outlineLvl w:val="2"/>
    </w:pPr>
    <w:rPr>
      <w:rFonts w:ascii="Arial" w:hAnsi="Arial" w:cs="Arial"/>
      <w:b/>
      <w:bCs/>
      <w:spacing w:val="-6"/>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E4B07"/>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7E4B07"/>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7E4B07"/>
    <w:rPr>
      <w:rFonts w:ascii="Cambria" w:eastAsia="Times New Roman" w:hAnsi="Cambria" w:cs="Times New Roman"/>
      <w:b/>
      <w:bCs/>
      <w:sz w:val="26"/>
      <w:szCs w:val="26"/>
    </w:rPr>
  </w:style>
  <w:style w:type="paragraph" w:styleId="Intestazione">
    <w:name w:val="header"/>
    <w:basedOn w:val="Normale"/>
    <w:link w:val="IntestazioneCarattere"/>
    <w:uiPriority w:val="99"/>
    <w:rsid w:val="00334A26"/>
    <w:pPr>
      <w:tabs>
        <w:tab w:val="center" w:pos="4819"/>
        <w:tab w:val="right" w:pos="9638"/>
      </w:tabs>
    </w:pPr>
  </w:style>
  <w:style w:type="character" w:customStyle="1" w:styleId="IntestazioneCarattere">
    <w:name w:val="Intestazione Carattere"/>
    <w:link w:val="Intestazione"/>
    <w:uiPriority w:val="99"/>
    <w:semiHidden/>
    <w:rsid w:val="007E4B07"/>
    <w:rPr>
      <w:sz w:val="24"/>
      <w:szCs w:val="24"/>
    </w:rPr>
  </w:style>
  <w:style w:type="paragraph" w:styleId="Pidipagina">
    <w:name w:val="footer"/>
    <w:basedOn w:val="Normale"/>
    <w:link w:val="PidipaginaCarattere"/>
    <w:uiPriority w:val="99"/>
    <w:rsid w:val="00334A26"/>
    <w:pPr>
      <w:tabs>
        <w:tab w:val="center" w:pos="4819"/>
        <w:tab w:val="right" w:pos="9638"/>
      </w:tabs>
    </w:pPr>
  </w:style>
  <w:style w:type="character" w:customStyle="1" w:styleId="PidipaginaCarattere">
    <w:name w:val="Piè di pagina Carattere"/>
    <w:link w:val="Pidipagina"/>
    <w:uiPriority w:val="99"/>
    <w:locked/>
    <w:rsid w:val="00CF1356"/>
    <w:rPr>
      <w:rFonts w:cs="Times New Roman"/>
      <w:sz w:val="24"/>
      <w:szCs w:val="24"/>
    </w:rPr>
  </w:style>
  <w:style w:type="paragraph" w:customStyle="1" w:styleId="sottotitolo">
    <w:name w:val="sottotitolo"/>
    <w:basedOn w:val="Normale"/>
    <w:uiPriority w:val="99"/>
    <w:rsid w:val="00334A26"/>
    <w:pPr>
      <w:spacing w:after="1000" w:line="240" w:lineRule="exact"/>
      <w:jc w:val="center"/>
    </w:pPr>
    <w:rPr>
      <w:rFonts w:ascii="NewBskvll BT" w:hAnsi="NewBskvll BT"/>
      <w:caps/>
      <w:szCs w:val="20"/>
    </w:rPr>
  </w:style>
  <w:style w:type="paragraph" w:styleId="Corpotesto">
    <w:name w:val="Body Text"/>
    <w:basedOn w:val="Normale"/>
    <w:link w:val="CorpotestoCarattere"/>
    <w:uiPriority w:val="99"/>
    <w:rsid w:val="00622EED"/>
    <w:pPr>
      <w:snapToGrid w:val="0"/>
      <w:jc w:val="both"/>
    </w:pPr>
    <w:rPr>
      <w:color w:val="000000"/>
      <w:szCs w:val="20"/>
    </w:rPr>
  </w:style>
  <w:style w:type="character" w:customStyle="1" w:styleId="CorpotestoCarattere">
    <w:name w:val="Corpo testo Carattere"/>
    <w:link w:val="Corpotesto"/>
    <w:uiPriority w:val="99"/>
    <w:semiHidden/>
    <w:rsid w:val="007E4B07"/>
    <w:rPr>
      <w:sz w:val="24"/>
      <w:szCs w:val="24"/>
    </w:rPr>
  </w:style>
  <w:style w:type="character" w:styleId="Numeropagina">
    <w:name w:val="page number"/>
    <w:uiPriority w:val="99"/>
    <w:rsid w:val="00622EED"/>
    <w:rPr>
      <w:rFonts w:cs="Times New Roman"/>
    </w:rPr>
  </w:style>
  <w:style w:type="paragraph" w:styleId="Testofumetto">
    <w:name w:val="Balloon Text"/>
    <w:basedOn w:val="Normale"/>
    <w:link w:val="TestofumettoCarattere"/>
    <w:uiPriority w:val="99"/>
    <w:semiHidden/>
    <w:rsid w:val="0022557D"/>
    <w:rPr>
      <w:rFonts w:ascii="Tahoma" w:hAnsi="Tahoma" w:cs="Tahoma"/>
      <w:sz w:val="16"/>
      <w:szCs w:val="16"/>
    </w:rPr>
  </w:style>
  <w:style w:type="character" w:customStyle="1" w:styleId="TestofumettoCarattere">
    <w:name w:val="Testo fumetto Carattere"/>
    <w:link w:val="Testofumetto"/>
    <w:uiPriority w:val="99"/>
    <w:semiHidden/>
    <w:rsid w:val="007E4B07"/>
    <w:rPr>
      <w:sz w:val="0"/>
      <w:szCs w:val="0"/>
    </w:rPr>
  </w:style>
  <w:style w:type="paragraph" w:styleId="Corpodeltesto2">
    <w:name w:val="Body Text 2"/>
    <w:basedOn w:val="Normale"/>
    <w:link w:val="Corpodeltesto2Carattere"/>
    <w:uiPriority w:val="99"/>
    <w:rsid w:val="003D2D3E"/>
    <w:pPr>
      <w:spacing w:after="120" w:line="480" w:lineRule="auto"/>
    </w:pPr>
  </w:style>
  <w:style w:type="character" w:customStyle="1" w:styleId="Corpodeltesto2Carattere">
    <w:name w:val="Corpo del testo 2 Carattere"/>
    <w:link w:val="Corpodeltesto2"/>
    <w:uiPriority w:val="99"/>
    <w:semiHidden/>
    <w:rsid w:val="007E4B07"/>
    <w:rPr>
      <w:sz w:val="24"/>
      <w:szCs w:val="24"/>
    </w:rPr>
  </w:style>
  <w:style w:type="paragraph" w:styleId="Titolo">
    <w:name w:val="Title"/>
    <w:basedOn w:val="Normale"/>
    <w:link w:val="TitoloCarattere"/>
    <w:uiPriority w:val="99"/>
    <w:qFormat/>
    <w:rsid w:val="003D2D3E"/>
    <w:pPr>
      <w:jc w:val="center"/>
    </w:pPr>
    <w:rPr>
      <w:szCs w:val="20"/>
    </w:rPr>
  </w:style>
  <w:style w:type="character" w:customStyle="1" w:styleId="TitoloCarattere">
    <w:name w:val="Titolo Carattere"/>
    <w:link w:val="Titolo"/>
    <w:uiPriority w:val="10"/>
    <w:rsid w:val="007E4B07"/>
    <w:rPr>
      <w:rFonts w:ascii="Cambria" w:eastAsia="Times New Roman" w:hAnsi="Cambria" w:cs="Times New Roman"/>
      <w:b/>
      <w:bCs/>
      <w:kern w:val="28"/>
      <w:sz w:val="32"/>
      <w:szCs w:val="32"/>
    </w:rPr>
  </w:style>
  <w:style w:type="character" w:styleId="Enfasicorsivo">
    <w:name w:val="Emphasis"/>
    <w:uiPriority w:val="99"/>
    <w:qFormat/>
    <w:rsid w:val="00295A3A"/>
    <w:rPr>
      <w:rFonts w:cs="Times New Roman"/>
      <w:i/>
      <w:iCs/>
    </w:rPr>
  </w:style>
  <w:style w:type="paragraph" w:styleId="Testonotaapidipagina">
    <w:name w:val="footnote text"/>
    <w:aliases w:val="Carattere Carattere Carattere Carattere Carattere Carattere Carattere,Carattere Carattere Carattere Carattere Carattere"/>
    <w:basedOn w:val="Normale"/>
    <w:link w:val="TestonotaapidipaginaCarattere"/>
    <w:uiPriority w:val="99"/>
    <w:rsid w:val="00295A3A"/>
    <w:pPr>
      <w:suppressAutoHyphens/>
    </w:pPr>
    <w:rPr>
      <w:lang w:eastAsia="ar-SA"/>
    </w:rPr>
  </w:style>
  <w:style w:type="character" w:customStyle="1" w:styleId="TestonotaapidipaginaCarattere">
    <w:name w:val="Testo nota a piè di pagina Carattere"/>
    <w:aliases w:val="Carattere Carattere Carattere Carattere Carattere Carattere Carattere Carattere,Carattere Carattere Carattere Carattere Carattere Carattere"/>
    <w:link w:val="Testonotaapidipagina"/>
    <w:uiPriority w:val="99"/>
    <w:locked/>
    <w:rsid w:val="00295A3A"/>
    <w:rPr>
      <w:rFonts w:cs="Times New Roman"/>
      <w:sz w:val="24"/>
      <w:szCs w:val="24"/>
      <w:lang w:val="it-IT" w:eastAsia="ar-SA" w:bidi="ar-SA"/>
    </w:rPr>
  </w:style>
  <w:style w:type="table" w:styleId="Grigliatabella">
    <w:name w:val="Table Grid"/>
    <w:basedOn w:val="Tabellanormale"/>
    <w:uiPriority w:val="99"/>
    <w:rsid w:val="00BC5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8F591F"/>
    <w:pPr>
      <w:ind w:left="720"/>
      <w:contextualSpacing/>
    </w:pPr>
  </w:style>
  <w:style w:type="paragraph" w:styleId="Titolosommario">
    <w:name w:val="TOC Heading"/>
    <w:basedOn w:val="Titolo1"/>
    <w:next w:val="Normale"/>
    <w:uiPriority w:val="99"/>
    <w:qFormat/>
    <w:rsid w:val="000A7939"/>
    <w:pPr>
      <w:keepLines/>
      <w:tabs>
        <w:tab w:val="clear" w:pos="4678"/>
        <w:tab w:val="clear" w:pos="5670"/>
      </w:tabs>
      <w:spacing w:before="480" w:line="276" w:lineRule="auto"/>
      <w:ind w:right="0"/>
      <w:jc w:val="left"/>
      <w:outlineLvl w:val="9"/>
    </w:pPr>
    <w:rPr>
      <w:rFonts w:ascii="Cambria" w:hAnsi="Cambria"/>
      <w:bCs/>
      <w:color w:val="365F91"/>
      <w:sz w:val="28"/>
      <w:szCs w:val="28"/>
      <w:lang w:eastAsia="en-US"/>
    </w:rPr>
  </w:style>
  <w:style w:type="character" w:styleId="Rimandocommento">
    <w:name w:val="annotation reference"/>
    <w:uiPriority w:val="99"/>
    <w:rsid w:val="00AF50AF"/>
    <w:rPr>
      <w:rFonts w:cs="Times New Roman"/>
      <w:sz w:val="16"/>
      <w:szCs w:val="16"/>
    </w:rPr>
  </w:style>
  <w:style w:type="paragraph" w:styleId="Testocommento">
    <w:name w:val="annotation text"/>
    <w:basedOn w:val="Normale"/>
    <w:link w:val="TestocommentoCarattere"/>
    <w:uiPriority w:val="99"/>
    <w:rsid w:val="00AF50AF"/>
    <w:rPr>
      <w:sz w:val="20"/>
      <w:szCs w:val="20"/>
    </w:rPr>
  </w:style>
  <w:style w:type="character" w:customStyle="1" w:styleId="TestocommentoCarattere">
    <w:name w:val="Testo commento Carattere"/>
    <w:link w:val="Testocommento"/>
    <w:uiPriority w:val="99"/>
    <w:locked/>
    <w:rsid w:val="00AF50AF"/>
    <w:rPr>
      <w:rFonts w:cs="Times New Roman"/>
    </w:rPr>
  </w:style>
  <w:style w:type="paragraph" w:styleId="Soggettocommento">
    <w:name w:val="annotation subject"/>
    <w:basedOn w:val="Testocommento"/>
    <w:next w:val="Testocommento"/>
    <w:link w:val="SoggettocommentoCarattere"/>
    <w:uiPriority w:val="99"/>
    <w:rsid w:val="00AF50AF"/>
    <w:rPr>
      <w:b/>
      <w:bCs/>
    </w:rPr>
  </w:style>
  <w:style w:type="character" w:customStyle="1" w:styleId="SoggettocommentoCarattere">
    <w:name w:val="Soggetto commento Carattere"/>
    <w:link w:val="Soggettocommento"/>
    <w:uiPriority w:val="99"/>
    <w:locked/>
    <w:rsid w:val="00AF50AF"/>
    <w:rPr>
      <w:rFonts w:cs="Times New Roman"/>
      <w:b/>
      <w:bCs/>
    </w:rPr>
  </w:style>
  <w:style w:type="character" w:styleId="Rimandonotaapidipagina">
    <w:name w:val="footnote reference"/>
    <w:uiPriority w:val="99"/>
    <w:rsid w:val="0095465A"/>
    <w:rPr>
      <w:rFonts w:cs="Times New Roman"/>
      <w:vertAlign w:val="superscript"/>
    </w:rPr>
  </w:style>
  <w:style w:type="paragraph" w:styleId="Sommario2">
    <w:name w:val="toc 2"/>
    <w:basedOn w:val="Normale"/>
    <w:next w:val="Normale"/>
    <w:autoRedefine/>
    <w:uiPriority w:val="99"/>
    <w:rsid w:val="00F85AEE"/>
    <w:pPr>
      <w:spacing w:after="100" w:line="276" w:lineRule="auto"/>
      <w:ind w:left="220"/>
    </w:pPr>
    <w:rPr>
      <w:rFonts w:ascii="Calibri" w:hAnsi="Calibri"/>
      <w:sz w:val="22"/>
      <w:szCs w:val="22"/>
      <w:lang w:eastAsia="en-US"/>
    </w:rPr>
  </w:style>
  <w:style w:type="paragraph" w:styleId="Sommario1">
    <w:name w:val="toc 1"/>
    <w:basedOn w:val="Normale"/>
    <w:next w:val="Normale"/>
    <w:autoRedefine/>
    <w:uiPriority w:val="99"/>
    <w:rsid w:val="00F85AEE"/>
    <w:pPr>
      <w:spacing w:after="100" w:line="276" w:lineRule="auto"/>
    </w:pPr>
    <w:rPr>
      <w:rFonts w:ascii="Calibri" w:hAnsi="Calibri"/>
      <w:sz w:val="22"/>
      <w:szCs w:val="22"/>
      <w:lang w:eastAsia="en-US"/>
    </w:rPr>
  </w:style>
  <w:style w:type="paragraph" w:styleId="Sommario3">
    <w:name w:val="toc 3"/>
    <w:basedOn w:val="Normale"/>
    <w:next w:val="Normale"/>
    <w:autoRedefine/>
    <w:uiPriority w:val="99"/>
    <w:rsid w:val="00F85AEE"/>
    <w:pPr>
      <w:spacing w:after="100" w:line="276" w:lineRule="auto"/>
      <w:ind w:left="440"/>
    </w:pPr>
    <w:rPr>
      <w:rFonts w:ascii="Calibri" w:hAnsi="Calibri"/>
      <w:sz w:val="22"/>
      <w:szCs w:val="22"/>
      <w:lang w:eastAsia="en-US"/>
    </w:rPr>
  </w:style>
  <w:style w:type="character" w:styleId="Collegamentoipertestuale">
    <w:name w:val="Hyperlink"/>
    <w:uiPriority w:val="99"/>
    <w:rsid w:val="00773060"/>
    <w:rPr>
      <w:rFonts w:cs="Times New Roman"/>
      <w:color w:val="0000FF"/>
      <w:u w:val="single"/>
    </w:rPr>
  </w:style>
  <w:style w:type="paragraph" w:customStyle="1" w:styleId="Default">
    <w:name w:val="Default"/>
    <w:uiPriority w:val="99"/>
    <w:rsid w:val="00892E68"/>
    <w:pPr>
      <w:autoSpaceDE w:val="0"/>
      <w:autoSpaceDN w:val="0"/>
      <w:adjustRightInd w:val="0"/>
    </w:pPr>
    <w:rPr>
      <w:rFonts w:ascii="Garamond" w:hAnsi="Garamond" w:cs="Garamond"/>
      <w:color w:val="000000"/>
      <w:sz w:val="24"/>
      <w:szCs w:val="24"/>
      <w:lang w:eastAsia="en-US"/>
    </w:rPr>
  </w:style>
  <w:style w:type="paragraph" w:styleId="NormaleWeb">
    <w:name w:val="Normal (Web)"/>
    <w:basedOn w:val="Normale"/>
    <w:uiPriority w:val="99"/>
    <w:rsid w:val="001B2E62"/>
    <w:pPr>
      <w:spacing w:before="100" w:beforeAutospacing="1" w:after="100" w:afterAutospacing="1"/>
    </w:pPr>
  </w:style>
  <w:style w:type="numbering" w:customStyle="1" w:styleId="Stile1">
    <w:name w:val="Stile1"/>
    <w:rsid w:val="007E4B0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24353">
      <w:marLeft w:val="0"/>
      <w:marRight w:val="0"/>
      <w:marTop w:val="0"/>
      <w:marBottom w:val="0"/>
      <w:divBdr>
        <w:top w:val="none" w:sz="0" w:space="0" w:color="auto"/>
        <w:left w:val="none" w:sz="0" w:space="0" w:color="auto"/>
        <w:bottom w:val="none" w:sz="0" w:space="0" w:color="auto"/>
        <w:right w:val="none" w:sz="0" w:space="0" w:color="auto"/>
      </w:divBdr>
    </w:div>
    <w:div w:id="1598824354">
      <w:marLeft w:val="0"/>
      <w:marRight w:val="0"/>
      <w:marTop w:val="0"/>
      <w:marBottom w:val="0"/>
      <w:divBdr>
        <w:top w:val="none" w:sz="0" w:space="0" w:color="auto"/>
        <w:left w:val="none" w:sz="0" w:space="0" w:color="auto"/>
        <w:bottom w:val="none" w:sz="0" w:space="0" w:color="auto"/>
        <w:right w:val="none" w:sz="0" w:space="0" w:color="auto"/>
      </w:divBdr>
    </w:div>
    <w:div w:id="1598824355">
      <w:marLeft w:val="0"/>
      <w:marRight w:val="0"/>
      <w:marTop w:val="0"/>
      <w:marBottom w:val="0"/>
      <w:divBdr>
        <w:top w:val="none" w:sz="0" w:space="0" w:color="auto"/>
        <w:left w:val="none" w:sz="0" w:space="0" w:color="auto"/>
        <w:bottom w:val="none" w:sz="0" w:space="0" w:color="auto"/>
        <w:right w:val="none" w:sz="0" w:space="0" w:color="auto"/>
      </w:divBdr>
    </w:div>
    <w:div w:id="159882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http://images.gadmin.st.s3.amazonaws.com/n9722/images/detail/377066_unesco.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ol\Dati%20applicazioni\Microsoft\Modelli\oggetto_direzi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oggetto_direzione</Template>
  <TotalTime>0</TotalTime>
  <Pages>1</Pages>
  <Words>5964</Words>
  <Characters>34001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Al</vt:lpstr>
    </vt:vector>
  </TitlesOfParts>
  <Company>mbca</Company>
  <LinksUpToDate>false</LinksUpToDate>
  <CharactersWithSpaces>39886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subject/>
  <dc:creator>morol</dc:creator>
  <cp:keywords/>
  <dc:description/>
  <cp:lastModifiedBy>aurelio angelini</cp:lastModifiedBy>
  <cp:revision>3</cp:revision>
  <cp:lastPrinted>2012-03-15T16:43:00Z</cp:lastPrinted>
  <dcterms:created xsi:type="dcterms:W3CDTF">2014-11-13T11:53:00Z</dcterms:created>
  <dcterms:modified xsi:type="dcterms:W3CDTF">2014-11-13T11:53:00Z</dcterms:modified>
</cp:coreProperties>
</file>